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03665" w14:textId="17546BE1" w:rsidR="00595541" w:rsidRPr="00A45D97" w:rsidRDefault="00595541" w:rsidP="00595541">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bookmarkStart w:id="1" w:name="_Hlk142419940"/>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8bis</w:t>
      </w:r>
      <w:r w:rsidRPr="00A45D97">
        <w:rPr>
          <w:rFonts w:ascii="Times New Roman" w:hAnsi="Times New Roman"/>
          <w:sz w:val="24"/>
          <w:szCs w:val="24"/>
        </w:rPr>
        <w:tab/>
      </w:r>
      <w:r w:rsidRPr="000940ED">
        <w:rPr>
          <w:rFonts w:ascii="Times New Roman" w:hAnsi="Times New Roman"/>
          <w:sz w:val="24"/>
          <w:szCs w:val="24"/>
        </w:rPr>
        <w:t>R4-231</w:t>
      </w:r>
      <w:r w:rsidR="000940ED" w:rsidRPr="000940ED">
        <w:rPr>
          <w:rFonts w:ascii="Times New Roman" w:hAnsi="Times New Roman"/>
          <w:sz w:val="24"/>
          <w:szCs w:val="24"/>
        </w:rPr>
        <w:t>6181</w:t>
      </w:r>
    </w:p>
    <w:bookmarkEnd w:id="0"/>
    <w:bookmarkEnd w:id="1"/>
    <w:p w14:paraId="2573A58C" w14:textId="77777777" w:rsidR="00595541" w:rsidRPr="009F724B" w:rsidRDefault="00595541" w:rsidP="00595541">
      <w:pPr>
        <w:pStyle w:val="af3"/>
        <w:tabs>
          <w:tab w:val="right" w:pos="9781"/>
          <w:tab w:val="right" w:pos="13323"/>
        </w:tabs>
        <w:spacing w:before="60" w:after="60"/>
        <w:outlineLvl w:val="0"/>
        <w:rPr>
          <w:rFonts w:ascii="Times New Roman" w:hAnsi="Times New Roman"/>
          <w:sz w:val="24"/>
          <w:szCs w:val="24"/>
        </w:rPr>
      </w:pPr>
      <w:r w:rsidRPr="00250444">
        <w:rPr>
          <w:rFonts w:ascii="Times New Roman" w:hAnsi="Times New Roman"/>
          <w:sz w:val="24"/>
          <w:szCs w:val="24"/>
        </w:rPr>
        <w:t>Xiamen, China, October 09 – October 13, 2023</w:t>
      </w:r>
      <w:bookmarkStart w:id="2" w:name="_GoBack"/>
      <w:bookmarkEnd w:id="2"/>
    </w:p>
    <w:p w14:paraId="60A2B211" w14:textId="05138E11" w:rsidR="00595541" w:rsidRPr="002B7F1D" w:rsidRDefault="00595541" w:rsidP="0059554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Pr>
          <w:rFonts w:ascii="Times New Roman" w:eastAsia="宋体" w:hAnsi="Times New Roman" w:cs="Times New Roman"/>
          <w:b/>
        </w:rPr>
        <w:t>5</w:t>
      </w:r>
      <w:r w:rsidRPr="002B7F1D">
        <w:rPr>
          <w:rFonts w:ascii="Times New Roman" w:eastAsia="宋体" w:hAnsi="Times New Roman" w:cs="Times New Roman"/>
          <w:b/>
        </w:rPr>
        <w:t>.2</w:t>
      </w:r>
      <w:r>
        <w:rPr>
          <w:rFonts w:ascii="Times New Roman" w:eastAsia="宋体" w:hAnsi="Times New Roman" w:cs="Times New Roman"/>
          <w:b/>
        </w:rPr>
        <w:t>5</w:t>
      </w:r>
      <w:r w:rsidRPr="002B7F1D">
        <w:rPr>
          <w:rFonts w:ascii="Times New Roman" w:eastAsia="宋体" w:hAnsi="Times New Roman" w:cs="Times New Roman"/>
          <w:b/>
        </w:rPr>
        <w:t>.2.</w:t>
      </w:r>
      <w:r>
        <w:rPr>
          <w:rFonts w:ascii="Times New Roman" w:eastAsia="宋体" w:hAnsi="Times New Roman" w:cs="Times New Roman"/>
          <w:b/>
        </w:rPr>
        <w:t>1</w:t>
      </w:r>
    </w:p>
    <w:p w14:paraId="57DB46B7" w14:textId="77777777" w:rsidR="00CC5B11" w:rsidRPr="00897DC0" w:rsidRDefault="00CC5B11" w:rsidP="00CC5B11">
      <w:pPr>
        <w:tabs>
          <w:tab w:val="left" w:pos="1985"/>
        </w:tabs>
        <w:spacing w:before="60" w:after="60"/>
        <w:rPr>
          <w:rFonts w:ascii="Times New Roman" w:hAnsi="Times New Roman" w:cs="Times New Roman"/>
          <w:lang w:eastAsia="ja-JP"/>
        </w:rPr>
      </w:pPr>
      <w:r w:rsidRPr="00897DC0">
        <w:rPr>
          <w:rFonts w:ascii="Times New Roman" w:hAnsi="Times New Roman" w:cs="Times New Roman"/>
          <w:b/>
        </w:rPr>
        <w:t xml:space="preserve">Source: </w:t>
      </w:r>
      <w:r w:rsidRPr="00897DC0">
        <w:rPr>
          <w:rFonts w:ascii="Times New Roman" w:hAnsi="Times New Roman" w:cs="Times New Roman"/>
          <w:b/>
        </w:rPr>
        <w:tab/>
        <w:t>OPPO</w:t>
      </w:r>
    </w:p>
    <w:p w14:paraId="1234CEC6" w14:textId="2CE1E6BB" w:rsidR="00CC5B11" w:rsidRPr="00897DC0" w:rsidRDefault="00CC5B11" w:rsidP="00CC5B11">
      <w:pPr>
        <w:tabs>
          <w:tab w:val="left" w:pos="1985"/>
        </w:tabs>
        <w:spacing w:before="60" w:after="60"/>
        <w:rPr>
          <w:rFonts w:ascii="Times New Roman" w:eastAsia="宋体" w:hAnsi="Times New Roman" w:cs="Times New Roman"/>
        </w:rPr>
      </w:pPr>
      <w:r w:rsidRPr="00897DC0">
        <w:rPr>
          <w:rFonts w:ascii="Times New Roman" w:hAnsi="Times New Roman" w:cs="Times New Roman"/>
          <w:b/>
        </w:rPr>
        <w:t>Title:</w:t>
      </w:r>
      <w:r w:rsidRPr="00897DC0">
        <w:rPr>
          <w:rFonts w:ascii="Times New Roman" w:hAnsi="Times New Roman" w:cs="Times New Roman"/>
        </w:rPr>
        <w:t xml:space="preserve"> </w:t>
      </w:r>
      <w:r w:rsidRPr="00897DC0">
        <w:rPr>
          <w:rFonts w:ascii="Times New Roman" w:hAnsi="Times New Roman" w:cs="Times New Roman"/>
        </w:rPr>
        <w:tab/>
      </w:r>
      <w:r w:rsidR="0063593B" w:rsidRPr="00897DC0">
        <w:rPr>
          <w:rFonts w:ascii="Times New Roman" w:hAnsi="Times New Roman" w:cs="Times New Roman"/>
          <w:b/>
          <w:lang w:eastAsia="ja-JP"/>
        </w:rPr>
        <w:t>Di</w:t>
      </w:r>
      <w:r w:rsidRPr="00897DC0">
        <w:rPr>
          <w:rFonts w:ascii="Times New Roman" w:hAnsi="Times New Roman" w:cs="Times New Roman"/>
          <w:b/>
          <w:lang w:eastAsia="ja-JP"/>
        </w:rPr>
        <w:t>scussion on</w:t>
      </w:r>
      <w:r w:rsidR="00EE0D77" w:rsidRPr="00897DC0">
        <w:rPr>
          <w:rFonts w:ascii="Times New Roman" w:hAnsi="Times New Roman" w:cs="Times New Roman"/>
          <w:b/>
          <w:lang w:eastAsia="ja-JP"/>
        </w:rPr>
        <w:t xml:space="preserve"> </w:t>
      </w:r>
      <w:r w:rsidR="00531BD8">
        <w:rPr>
          <w:rFonts w:ascii="Times New Roman" w:hAnsi="Times New Roman" w:cs="Times New Roman"/>
          <w:b/>
          <w:lang w:eastAsia="ja-JP"/>
        </w:rPr>
        <w:t>general RRM requirements</w:t>
      </w:r>
      <w:r w:rsidR="00EE0D77" w:rsidRPr="00897DC0">
        <w:rPr>
          <w:rFonts w:ascii="Times New Roman" w:hAnsi="Times New Roman" w:cs="Times New Roman"/>
          <w:b/>
          <w:lang w:eastAsia="ja-JP"/>
        </w:rPr>
        <w:t xml:space="preserve"> for</w:t>
      </w:r>
      <w:r w:rsidR="00531BD8">
        <w:rPr>
          <w:rFonts w:ascii="Times New Roman" w:hAnsi="Times New Roman" w:cs="Times New Roman"/>
          <w:b/>
          <w:lang w:eastAsia="ja-JP"/>
        </w:rPr>
        <w:t xml:space="preserve"> Rel-17</w:t>
      </w:r>
      <w:r w:rsidR="00EE0D77" w:rsidRPr="00897DC0">
        <w:rPr>
          <w:rFonts w:ascii="Times New Roman" w:hAnsi="Times New Roman" w:cs="Times New Roman"/>
          <w:b/>
          <w:lang w:eastAsia="ja-JP"/>
        </w:rPr>
        <w:t xml:space="preserve"> MUSIM gaps</w:t>
      </w:r>
      <w:r w:rsidR="009D3980" w:rsidRPr="00897DC0">
        <w:rPr>
          <w:rFonts w:ascii="Times New Roman" w:hAnsi="Times New Roman" w:cs="Times New Roman"/>
          <w:b/>
          <w:lang w:eastAsia="ja-JP"/>
        </w:rPr>
        <w:t xml:space="preserve"> </w:t>
      </w:r>
    </w:p>
    <w:p w14:paraId="0EED31D0" w14:textId="09354D75" w:rsidR="00CC5B11" w:rsidRPr="00897DC0" w:rsidRDefault="00CC5B11" w:rsidP="00CC5B11">
      <w:pPr>
        <w:tabs>
          <w:tab w:val="left" w:pos="1985"/>
        </w:tabs>
        <w:spacing w:before="60" w:after="60"/>
        <w:rPr>
          <w:rFonts w:ascii="Times New Roman" w:hAnsi="Times New Roman" w:cs="Times New Roman"/>
          <w:b/>
        </w:rPr>
      </w:pPr>
      <w:r w:rsidRPr="00897DC0">
        <w:rPr>
          <w:rFonts w:ascii="Times New Roman" w:hAnsi="Times New Roman" w:cs="Times New Roman"/>
          <w:b/>
        </w:rPr>
        <w:t>Document for:</w:t>
      </w:r>
      <w:r w:rsidRPr="00897DC0">
        <w:rPr>
          <w:rFonts w:ascii="Times New Roman" w:hAnsi="Times New Roman" w:cs="Times New Roman"/>
        </w:rPr>
        <w:tab/>
      </w:r>
      <w:r w:rsidR="00714811">
        <w:rPr>
          <w:rFonts w:ascii="Times New Roman" w:hAnsi="Times New Roman" w:cs="Times New Roman"/>
          <w:b/>
        </w:rPr>
        <w:t>Approval</w:t>
      </w:r>
    </w:p>
    <w:p w14:paraId="6D0B833A" w14:textId="77777777" w:rsidR="00973137" w:rsidRPr="00897DC0" w:rsidRDefault="00625A35">
      <w:pPr>
        <w:pStyle w:val="1"/>
        <w:rPr>
          <w:rFonts w:ascii="Times New Roman" w:hAnsi="Times New Roman"/>
        </w:rPr>
      </w:pPr>
      <w:r w:rsidRPr="00897DC0">
        <w:rPr>
          <w:rFonts w:ascii="Times New Roman" w:hAnsi="Times New Roman"/>
        </w:rPr>
        <w:t>1</w:t>
      </w:r>
      <w:r w:rsidRPr="00897DC0">
        <w:rPr>
          <w:rFonts w:ascii="Times New Roman" w:hAnsi="Times New Roman"/>
        </w:rPr>
        <w:tab/>
        <w:t>Introduction</w:t>
      </w:r>
    </w:p>
    <w:p w14:paraId="1746C8AE" w14:textId="3BD11E13" w:rsidR="00DB72AC" w:rsidRPr="0078693B" w:rsidRDefault="00F56C2C" w:rsidP="0078693B">
      <w:pPr>
        <w:pStyle w:val="a6"/>
        <w:rPr>
          <w:rFonts w:ascii="Times New Roman" w:hAnsi="Times New Roman" w:cs="Times New Roman"/>
          <w:lang w:val="en-GB"/>
        </w:rPr>
      </w:pPr>
      <w:r w:rsidRPr="00897DC0">
        <w:rPr>
          <w:rFonts w:ascii="Times New Roman" w:hAnsi="Times New Roman" w:cs="Times New Roman"/>
          <w:lang w:val="en-GB"/>
        </w:rPr>
        <w:t xml:space="preserve">According to the revised WID, the corresponding requirements for </w:t>
      </w:r>
      <w:r w:rsidR="00045BF0" w:rsidRPr="00897DC0">
        <w:rPr>
          <w:rFonts w:ascii="Times New Roman" w:hAnsi="Times New Roman" w:cs="Times New Roman"/>
          <w:lang w:val="en-GB"/>
        </w:rPr>
        <w:t xml:space="preserve">MUSIM gaps </w:t>
      </w:r>
      <w:r w:rsidRPr="00897DC0">
        <w:rPr>
          <w:rFonts w:ascii="Times New Roman" w:hAnsi="Times New Roman" w:cs="Times New Roman"/>
          <w:lang w:val="en-GB"/>
        </w:rPr>
        <w:t>will be discussed in Rel-18</w:t>
      </w:r>
      <w:r w:rsidR="0014147A" w:rsidRPr="00897DC0">
        <w:rPr>
          <w:rFonts w:ascii="Times New Roman" w:hAnsi="Times New Roman" w:cs="Times New Roman"/>
          <w:lang w:val="en-GB"/>
        </w:rPr>
        <w:t>.</w:t>
      </w:r>
      <w:r w:rsidR="00227160" w:rsidRPr="00897DC0">
        <w:rPr>
          <w:rFonts w:ascii="Times New Roman" w:hAnsi="Times New Roman" w:cs="Times New Roman"/>
          <w:lang w:val="en-GB"/>
        </w:rPr>
        <w:t xml:space="preserve"> </w:t>
      </w:r>
      <w:r w:rsidRPr="00897DC0">
        <w:rPr>
          <w:rFonts w:ascii="Times New Roman" w:hAnsi="Times New Roman" w:cs="Times New Roman"/>
          <w:lang w:val="en-GB"/>
        </w:rPr>
        <w:t>T</w:t>
      </w:r>
      <w:r w:rsidR="00AD4A8F" w:rsidRPr="00897DC0">
        <w:rPr>
          <w:rFonts w:ascii="Times New Roman" w:hAnsi="Times New Roman" w:cs="Times New Roman"/>
          <w:lang w:val="en-GB"/>
        </w:rPr>
        <w:t>his contribution will discuss</w:t>
      </w:r>
      <w:r w:rsidR="009A177E" w:rsidRPr="00897DC0">
        <w:rPr>
          <w:rFonts w:ascii="Times New Roman" w:hAnsi="Times New Roman" w:cs="Times New Roman"/>
          <w:lang w:val="en-GB"/>
        </w:rPr>
        <w:t xml:space="preserve"> the </w:t>
      </w:r>
      <w:r w:rsidR="0078693B">
        <w:rPr>
          <w:rFonts w:ascii="Times New Roman" w:hAnsi="Times New Roman" w:cs="Times New Roman"/>
          <w:lang w:val="en-GB"/>
        </w:rPr>
        <w:t>maintenance</w:t>
      </w:r>
      <w:r w:rsidR="009A177E" w:rsidRPr="00897DC0">
        <w:rPr>
          <w:rFonts w:ascii="Times New Roman" w:hAnsi="Times New Roman" w:cs="Times New Roman"/>
          <w:lang w:val="en-GB"/>
        </w:rPr>
        <w:t xml:space="preserve"> issues</w:t>
      </w:r>
      <w:r w:rsidRPr="00897DC0">
        <w:rPr>
          <w:rFonts w:ascii="Times New Roman" w:hAnsi="Times New Roman" w:cs="Times New Roman"/>
          <w:lang w:val="en-GB"/>
        </w:rPr>
        <w:t xml:space="preserve"> as captured in [</w:t>
      </w:r>
      <w:r w:rsidR="00AE5A91">
        <w:rPr>
          <w:rFonts w:ascii="Times New Roman" w:hAnsi="Times New Roman" w:cs="Times New Roman"/>
          <w:lang w:val="en-GB"/>
        </w:rPr>
        <w:t>1</w:t>
      </w:r>
      <w:r w:rsidRPr="00897DC0">
        <w:rPr>
          <w:rFonts w:ascii="Times New Roman" w:hAnsi="Times New Roman" w:cs="Times New Roman"/>
          <w:lang w:val="en-GB"/>
        </w:rPr>
        <w:t>]</w:t>
      </w:r>
      <w:r w:rsidR="002E6832" w:rsidRPr="00897DC0">
        <w:rPr>
          <w:rFonts w:ascii="Times New Roman" w:hAnsi="Times New Roman" w:cs="Times New Roman"/>
          <w:lang w:val="en-GB"/>
        </w:rPr>
        <w:t xml:space="preserve">. </w:t>
      </w:r>
      <w:r w:rsidR="00DB72AC" w:rsidRPr="00897DC0">
        <w:rPr>
          <w:rFonts w:ascii="Times New Roman" w:eastAsiaTheme="minorEastAsia" w:hAnsi="Times New Roman" w:cs="Times New Roman"/>
          <w:lang w:val="en-GB"/>
        </w:rPr>
        <w:t xml:space="preserve"> </w:t>
      </w:r>
    </w:p>
    <w:p w14:paraId="3C0940BE" w14:textId="14382F4D" w:rsidR="00EF4B12" w:rsidRPr="003625CA" w:rsidRDefault="00625A35" w:rsidP="003625CA">
      <w:pPr>
        <w:pStyle w:val="1"/>
        <w:rPr>
          <w:rFonts w:ascii="Times New Roman" w:hAnsi="Times New Roman"/>
        </w:rPr>
      </w:pPr>
      <w:r w:rsidRPr="00897DC0">
        <w:rPr>
          <w:rFonts w:ascii="Times New Roman" w:hAnsi="Times New Roman"/>
        </w:rPr>
        <w:t>2</w:t>
      </w:r>
      <w:r w:rsidRPr="00897DC0">
        <w:rPr>
          <w:rFonts w:ascii="Times New Roman" w:hAnsi="Times New Roman"/>
        </w:rPr>
        <w:tab/>
      </w:r>
      <w:r w:rsidR="007D20D2" w:rsidRPr="00897DC0">
        <w:rPr>
          <w:rFonts w:ascii="Times New Roman" w:hAnsi="Times New Roman"/>
        </w:rPr>
        <w:t>Discussion</w:t>
      </w:r>
    </w:p>
    <w:tbl>
      <w:tblPr>
        <w:tblStyle w:val="afc"/>
        <w:tblW w:w="0" w:type="auto"/>
        <w:tblLook w:val="04A0" w:firstRow="1" w:lastRow="0" w:firstColumn="1" w:lastColumn="0" w:noHBand="0" w:noVBand="1"/>
      </w:tblPr>
      <w:tblGrid>
        <w:gridCol w:w="9629"/>
      </w:tblGrid>
      <w:tr w:rsidR="00EC405B" w14:paraId="11B9377A" w14:textId="77777777" w:rsidTr="00EC405B">
        <w:tc>
          <w:tcPr>
            <w:tcW w:w="9629" w:type="dxa"/>
          </w:tcPr>
          <w:p w14:paraId="72AD7E24" w14:textId="77777777" w:rsidR="00DD6B0A" w:rsidRPr="00DD6B0A" w:rsidRDefault="00DD6B0A" w:rsidP="00DD6B0A">
            <w:pPr>
              <w:rPr>
                <w:rFonts w:ascii="Times New Roman" w:hAnsi="Times New Roman" w:cs="Times New Roman"/>
                <w:b/>
                <w:color w:val="0070C0"/>
                <w:sz w:val="18"/>
                <w:u w:val="single"/>
                <w:lang w:eastAsia="ko-KR"/>
              </w:rPr>
            </w:pPr>
            <w:r w:rsidRPr="00DD6B0A">
              <w:rPr>
                <w:rFonts w:ascii="Times New Roman" w:hAnsi="Times New Roman" w:cs="Times New Roman"/>
                <w:b/>
                <w:color w:val="0070C0"/>
                <w:sz w:val="18"/>
                <w:u w:val="single"/>
                <w:lang w:eastAsia="ko-KR"/>
              </w:rPr>
              <w:t>Issue 1-1-1: Mandatory MUSIM gap patterns</w:t>
            </w:r>
          </w:p>
          <w:p w14:paraId="04CD2763" w14:textId="77777777" w:rsidR="00DD6B0A" w:rsidRPr="00DD6B0A" w:rsidRDefault="00DD6B0A" w:rsidP="00DD6B0A">
            <w:pPr>
              <w:pStyle w:val="aff4"/>
              <w:numPr>
                <w:ilvl w:val="0"/>
                <w:numId w:val="28"/>
              </w:numPr>
              <w:spacing w:after="120" w:line="256" w:lineRule="auto"/>
              <w:ind w:left="720"/>
              <w:rPr>
                <w:rFonts w:ascii="Times New Roman" w:hAnsi="Times New Roman" w:cs="Times New Roman"/>
                <w:sz w:val="18"/>
                <w:szCs w:val="24"/>
                <w:lang w:eastAsia="zh-CN"/>
              </w:rPr>
            </w:pPr>
            <w:r w:rsidRPr="00DD6B0A">
              <w:rPr>
                <w:rFonts w:ascii="Times New Roman" w:hAnsi="Times New Roman" w:cs="Times New Roman"/>
                <w:sz w:val="18"/>
                <w:szCs w:val="24"/>
                <w:lang w:eastAsia="zh-CN"/>
              </w:rPr>
              <w:t xml:space="preserve">Proposals </w:t>
            </w:r>
          </w:p>
          <w:p w14:paraId="4D6CC1A1" w14:textId="77777777" w:rsidR="00DD6B0A" w:rsidRPr="00DD6B0A" w:rsidRDefault="00DD6B0A" w:rsidP="00DD6B0A">
            <w:pPr>
              <w:pStyle w:val="aff4"/>
              <w:numPr>
                <w:ilvl w:val="1"/>
                <w:numId w:val="28"/>
              </w:numPr>
              <w:spacing w:after="120" w:line="240" w:lineRule="auto"/>
              <w:ind w:left="1440"/>
              <w:rPr>
                <w:rFonts w:ascii="Times New Roman" w:hAnsi="Times New Roman" w:cs="Times New Roman"/>
                <w:sz w:val="18"/>
                <w:lang w:val="en-US"/>
              </w:rPr>
            </w:pPr>
            <w:r w:rsidRPr="00DD6B0A">
              <w:rPr>
                <w:rFonts w:ascii="Times New Roman" w:hAnsi="Times New Roman" w:cs="Times New Roman"/>
                <w:sz w:val="18"/>
                <w:lang w:val="en-US"/>
              </w:rPr>
              <w:t xml:space="preserve">P1: No need to discuss further whether to introduce mandatory MUSIM gap patterns (Apple </w:t>
            </w:r>
            <w:proofErr w:type="spellStart"/>
            <w:r w:rsidRPr="00DD6B0A">
              <w:rPr>
                <w:rFonts w:ascii="Times New Roman" w:hAnsi="Times New Roman" w:cs="Times New Roman"/>
                <w:sz w:val="18"/>
                <w:lang w:val="en-US"/>
              </w:rPr>
              <w:t>oppo</w:t>
            </w:r>
            <w:proofErr w:type="spellEnd"/>
            <w:r w:rsidRPr="00DD6B0A">
              <w:rPr>
                <w:rFonts w:ascii="Times New Roman" w:hAnsi="Times New Roman" w:cs="Times New Roman"/>
                <w:sz w:val="18"/>
                <w:lang w:val="en-US"/>
              </w:rPr>
              <w:t xml:space="preserve"> Huawei MTK QC)</w:t>
            </w:r>
          </w:p>
          <w:p w14:paraId="604D0DF6" w14:textId="77777777" w:rsidR="00DD6B0A" w:rsidRPr="00DD6B0A" w:rsidRDefault="00DD6B0A" w:rsidP="00DD6B0A">
            <w:pPr>
              <w:pStyle w:val="aff4"/>
              <w:numPr>
                <w:ilvl w:val="1"/>
                <w:numId w:val="28"/>
              </w:numPr>
              <w:spacing w:after="120" w:line="240" w:lineRule="auto"/>
              <w:ind w:left="1440"/>
              <w:rPr>
                <w:rFonts w:ascii="Times New Roman" w:hAnsi="Times New Roman" w:cs="Times New Roman"/>
                <w:sz w:val="18"/>
                <w:lang w:val="en-US"/>
              </w:rPr>
            </w:pPr>
            <w:r w:rsidRPr="00DD6B0A">
              <w:rPr>
                <w:rFonts w:ascii="Times New Roman" w:hAnsi="Times New Roman" w:cs="Times New Roman"/>
                <w:sz w:val="18"/>
                <w:lang w:val="en-US"/>
              </w:rPr>
              <w:t>P2: RAN4 to define the mandatory MUSIM gap patterns (CMCC Ericsson Nokia Charter Communications)</w:t>
            </w:r>
          </w:p>
          <w:p w14:paraId="071D735B" w14:textId="77777777" w:rsidR="00DD6B0A" w:rsidRPr="00DD6B0A" w:rsidRDefault="00DD6B0A" w:rsidP="00DD6B0A">
            <w:pPr>
              <w:pStyle w:val="aff4"/>
              <w:numPr>
                <w:ilvl w:val="2"/>
                <w:numId w:val="28"/>
              </w:numPr>
              <w:spacing w:after="120" w:line="240" w:lineRule="auto"/>
              <w:rPr>
                <w:rFonts w:ascii="Times New Roman" w:hAnsi="Times New Roman" w:cs="Times New Roman"/>
                <w:sz w:val="18"/>
                <w:lang w:val="en-US"/>
              </w:rPr>
            </w:pPr>
            <w:r w:rsidRPr="00DD6B0A">
              <w:rPr>
                <w:rFonts w:ascii="Times New Roman" w:hAnsi="Times New Roman" w:cs="Times New Roman"/>
                <w:sz w:val="18"/>
                <w:lang w:val="en-US"/>
              </w:rPr>
              <w:t xml:space="preserve">P2-1: RAN4 to define Gap Pattern #14~#17 as the mandatory MUSIM gap patterns (Ericsson) </w:t>
            </w:r>
          </w:p>
          <w:p w14:paraId="06AF64C3" w14:textId="6CCE66A1" w:rsidR="00544D46" w:rsidRPr="00DD6B0A" w:rsidRDefault="00DD6B0A" w:rsidP="00DD6B0A">
            <w:pPr>
              <w:pStyle w:val="aff4"/>
              <w:numPr>
                <w:ilvl w:val="1"/>
                <w:numId w:val="28"/>
              </w:numPr>
              <w:spacing w:after="120" w:line="240" w:lineRule="auto"/>
              <w:ind w:left="1440"/>
              <w:rPr>
                <w:rFonts w:ascii="Times New Roman" w:hAnsi="Times New Roman" w:cs="Times New Roman"/>
                <w:sz w:val="18"/>
                <w:lang w:val="en-US"/>
              </w:rPr>
            </w:pPr>
            <w:r w:rsidRPr="00DD6B0A">
              <w:rPr>
                <w:rFonts w:ascii="Times New Roman" w:hAnsi="Times New Roman" w:cs="Times New Roman"/>
                <w:sz w:val="18"/>
                <w:lang w:val="en-US"/>
              </w:rPr>
              <w:t>P3: No more discussion if there is no consensus (vivo)</w:t>
            </w:r>
          </w:p>
        </w:tc>
      </w:tr>
    </w:tbl>
    <w:p w14:paraId="564C9C45" w14:textId="41E8F5F6" w:rsidR="00192551" w:rsidRDefault="00192551" w:rsidP="00C51B9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Different from legacy gaps configured by network, MUSIM gap is up to UE request and UE will only request the gap supported patterns based on its capability.</w:t>
      </w:r>
      <w:r w:rsidR="00C26DF9">
        <w:rPr>
          <w:rFonts w:ascii="Times New Roman" w:eastAsiaTheme="minorEastAsia" w:hAnsi="Times New Roman" w:cs="Times New Roman"/>
          <w:lang w:val="en-GB" w:eastAsia="zh-CN"/>
        </w:rPr>
        <w:t xml:space="preserve"> It is not necessary to introduce mandatory MUSIM gap patterns.</w:t>
      </w:r>
    </w:p>
    <w:p w14:paraId="7431D124" w14:textId="6DBA7FB1" w:rsidR="00EC405B" w:rsidRDefault="00C51B9D" w:rsidP="00EF4B1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44D46">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sidR="00192551">
        <w:rPr>
          <w:rFonts w:ascii="Times New Roman" w:eastAsiaTheme="minorEastAsia" w:hAnsi="Times New Roman" w:cs="Times New Roman"/>
          <w:b/>
          <w:lang w:val="en-GB" w:eastAsia="zh-CN"/>
        </w:rPr>
        <w:t>Not introduce mandatory MUSIM gap pattern.</w:t>
      </w:r>
    </w:p>
    <w:tbl>
      <w:tblPr>
        <w:tblStyle w:val="afc"/>
        <w:tblW w:w="0" w:type="auto"/>
        <w:tblLook w:val="04A0" w:firstRow="1" w:lastRow="0" w:firstColumn="1" w:lastColumn="0" w:noHBand="0" w:noVBand="1"/>
      </w:tblPr>
      <w:tblGrid>
        <w:gridCol w:w="9629"/>
      </w:tblGrid>
      <w:tr w:rsidR="004A0035" w14:paraId="52C86119" w14:textId="77777777" w:rsidTr="004A0035">
        <w:tc>
          <w:tcPr>
            <w:tcW w:w="9629" w:type="dxa"/>
          </w:tcPr>
          <w:p w14:paraId="21C36D12" w14:textId="70B03974" w:rsidR="004A0035" w:rsidRPr="004A0035" w:rsidRDefault="00836B6C" w:rsidP="004A0035">
            <w:pPr>
              <w:rPr>
                <w:rFonts w:ascii="Times New Roman" w:hAnsi="Times New Roman" w:cs="Times New Roman"/>
                <w:b/>
                <w:color w:val="0070C0"/>
                <w:sz w:val="18"/>
                <w:u w:val="single"/>
                <w:lang w:eastAsia="ko-KR"/>
              </w:rPr>
            </w:pPr>
            <w:r w:rsidRPr="00836B6C">
              <w:rPr>
                <w:rFonts w:ascii="Times New Roman" w:hAnsi="Times New Roman" w:cs="Times New Roman"/>
                <w:b/>
                <w:color w:val="0070C0"/>
                <w:sz w:val="18"/>
                <w:u w:val="single"/>
                <w:lang w:eastAsia="ko-KR"/>
              </w:rPr>
              <w:t>Issue 1-1-2: Others</w:t>
            </w:r>
          </w:p>
          <w:p w14:paraId="613C1292" w14:textId="77777777" w:rsidR="004A0035" w:rsidRPr="004A0035" w:rsidRDefault="004A0035" w:rsidP="004A0035">
            <w:pPr>
              <w:pStyle w:val="aff4"/>
              <w:numPr>
                <w:ilvl w:val="0"/>
                <w:numId w:val="28"/>
              </w:numPr>
              <w:spacing w:after="120" w:line="256" w:lineRule="auto"/>
              <w:ind w:left="720"/>
              <w:rPr>
                <w:rFonts w:ascii="Times New Roman" w:hAnsi="Times New Roman" w:cs="Times New Roman"/>
                <w:sz w:val="18"/>
                <w:szCs w:val="24"/>
                <w:lang w:eastAsia="zh-CN"/>
              </w:rPr>
            </w:pPr>
            <w:r w:rsidRPr="004A0035">
              <w:rPr>
                <w:rFonts w:ascii="Times New Roman" w:hAnsi="Times New Roman" w:cs="Times New Roman"/>
                <w:sz w:val="18"/>
                <w:szCs w:val="24"/>
                <w:lang w:eastAsia="zh-CN"/>
              </w:rPr>
              <w:t>Proposals</w:t>
            </w:r>
          </w:p>
          <w:p w14:paraId="63D12709" w14:textId="77777777" w:rsidR="00836B6C" w:rsidRPr="00836B6C" w:rsidRDefault="00836B6C" w:rsidP="00836B6C">
            <w:pPr>
              <w:pStyle w:val="aff4"/>
              <w:numPr>
                <w:ilvl w:val="1"/>
                <w:numId w:val="28"/>
              </w:numPr>
              <w:spacing w:after="120" w:line="240" w:lineRule="auto"/>
              <w:ind w:left="1440"/>
              <w:rPr>
                <w:rFonts w:ascii="Times New Roman" w:hAnsi="Times New Roman" w:cs="Times New Roman"/>
                <w:sz w:val="18"/>
                <w:lang w:val="en-US"/>
              </w:rPr>
            </w:pPr>
            <w:r w:rsidRPr="00836B6C">
              <w:rPr>
                <w:rFonts w:ascii="Times New Roman" w:hAnsi="Times New Roman" w:cs="Times New Roman"/>
                <w:sz w:val="18"/>
                <w:lang w:val="en-US"/>
              </w:rPr>
              <w:t xml:space="preserve">P1: UE shall not request MUSIM gaps beyond the UE capacity considering the UEs current configuration (Nokia) </w:t>
            </w:r>
          </w:p>
          <w:p w14:paraId="69D35D95" w14:textId="77777777" w:rsidR="00836B6C" w:rsidRPr="00836B6C" w:rsidRDefault="00836B6C" w:rsidP="00836B6C">
            <w:pPr>
              <w:pStyle w:val="aff4"/>
              <w:numPr>
                <w:ilvl w:val="1"/>
                <w:numId w:val="28"/>
              </w:numPr>
              <w:spacing w:after="120" w:line="240" w:lineRule="auto"/>
              <w:ind w:left="1440"/>
              <w:rPr>
                <w:rFonts w:ascii="Times New Roman" w:hAnsi="Times New Roman" w:cs="Times New Roman"/>
                <w:sz w:val="18"/>
                <w:lang w:val="en-US"/>
              </w:rPr>
            </w:pPr>
            <w:r w:rsidRPr="00836B6C">
              <w:rPr>
                <w:rFonts w:ascii="Times New Roman" w:hAnsi="Times New Roman" w:cs="Times New Roman"/>
                <w:sz w:val="18"/>
                <w:lang w:val="en-US"/>
              </w:rPr>
              <w:t>P2: UE shall not request more MUSIM gaps than it is capable of handling with the current measurement gap allocation (Nokia)</w:t>
            </w:r>
          </w:p>
          <w:p w14:paraId="2B46B632" w14:textId="0C420169" w:rsidR="00836B6C" w:rsidRPr="00836B6C" w:rsidRDefault="00836B6C" w:rsidP="00836B6C">
            <w:pPr>
              <w:pStyle w:val="aff4"/>
              <w:numPr>
                <w:ilvl w:val="1"/>
                <w:numId w:val="28"/>
              </w:numPr>
              <w:spacing w:after="120" w:line="240" w:lineRule="auto"/>
              <w:ind w:left="1440"/>
              <w:rPr>
                <w:rFonts w:ascii="Times New Roman" w:hAnsi="Times New Roman" w:cs="Times New Roman"/>
                <w:sz w:val="18"/>
                <w:lang w:val="en-US"/>
              </w:rPr>
            </w:pPr>
            <w:r w:rsidRPr="00836B6C">
              <w:rPr>
                <w:rFonts w:ascii="Times New Roman" w:hAnsi="Times New Roman" w:cs="Times New Roman"/>
                <w:sz w:val="18"/>
                <w:lang w:val="en-US"/>
              </w:rPr>
              <w:t>P3: P1 and P2 are up to UE implementation and no further specification work on them (vivo)</w:t>
            </w:r>
          </w:p>
        </w:tc>
      </w:tr>
    </w:tbl>
    <w:p w14:paraId="46009F5A" w14:textId="20B655F1" w:rsidR="008754A1" w:rsidRDefault="004A0035" w:rsidP="008754A1">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Generally, we agree with the above proposals that UE shall not request MUSIM gaps beyond its capabilities. </w:t>
      </w:r>
      <w:r w:rsidR="00E41594">
        <w:rPr>
          <w:rFonts w:ascii="Times New Roman" w:eastAsiaTheme="minorEastAsia" w:hAnsi="Times New Roman" w:cs="Times New Roman"/>
          <w:lang w:val="en-GB" w:eastAsia="zh-CN"/>
        </w:rPr>
        <w:t>I</w:t>
      </w:r>
      <w:r w:rsidR="00D2123C">
        <w:rPr>
          <w:rFonts w:ascii="Times New Roman" w:eastAsiaTheme="minorEastAsia" w:hAnsi="Times New Roman" w:cs="Times New Roman"/>
          <w:lang w:val="en-GB" w:eastAsia="zh-CN"/>
        </w:rPr>
        <w:t xml:space="preserve">t is </w:t>
      </w:r>
      <w:r w:rsidR="00E41594">
        <w:rPr>
          <w:rFonts w:ascii="Times New Roman" w:eastAsiaTheme="minorEastAsia" w:hAnsi="Times New Roman" w:cs="Times New Roman"/>
          <w:lang w:val="en-GB" w:eastAsia="zh-CN"/>
        </w:rPr>
        <w:t>a common</w:t>
      </w:r>
      <w:r w:rsidR="00D2123C">
        <w:rPr>
          <w:rFonts w:ascii="Times New Roman" w:eastAsiaTheme="minorEastAsia" w:hAnsi="Times New Roman" w:cs="Times New Roman"/>
          <w:lang w:val="en-GB" w:eastAsia="zh-CN"/>
        </w:rPr>
        <w:t xml:space="preserve"> understanding</w:t>
      </w:r>
      <w:r w:rsidR="00E41594">
        <w:rPr>
          <w:rFonts w:ascii="Times New Roman" w:eastAsiaTheme="minorEastAsia" w:hAnsi="Times New Roman" w:cs="Times New Roman"/>
          <w:lang w:val="en-GB" w:eastAsia="zh-CN"/>
        </w:rPr>
        <w:t xml:space="preserve"> for UE implementation</w:t>
      </w:r>
      <w:r w:rsidR="00D2123C">
        <w:rPr>
          <w:rFonts w:ascii="Times New Roman" w:eastAsiaTheme="minorEastAsia" w:hAnsi="Times New Roman" w:cs="Times New Roman"/>
          <w:lang w:val="en-GB" w:eastAsia="zh-CN"/>
        </w:rPr>
        <w:t xml:space="preserve"> and </w:t>
      </w:r>
      <w:r w:rsidR="002E294A">
        <w:rPr>
          <w:rFonts w:ascii="Times New Roman" w:eastAsiaTheme="minorEastAsia" w:hAnsi="Times New Roman" w:cs="Times New Roman"/>
          <w:lang w:val="en-GB" w:eastAsia="zh-CN"/>
        </w:rPr>
        <w:t xml:space="preserve">does not need to be </w:t>
      </w:r>
      <w:r w:rsidR="00D2123C">
        <w:rPr>
          <w:rFonts w:ascii="Times New Roman" w:eastAsiaTheme="minorEastAsia" w:hAnsi="Times New Roman" w:cs="Times New Roman"/>
          <w:lang w:val="en-GB" w:eastAsia="zh-CN"/>
        </w:rPr>
        <w:t>capture</w:t>
      </w:r>
      <w:r w:rsidR="002E294A">
        <w:rPr>
          <w:rFonts w:ascii="Times New Roman" w:eastAsiaTheme="minorEastAsia" w:hAnsi="Times New Roman" w:cs="Times New Roman"/>
          <w:lang w:val="en-GB" w:eastAsia="zh-CN"/>
        </w:rPr>
        <w:t>d</w:t>
      </w:r>
      <w:r w:rsidR="00D2123C">
        <w:rPr>
          <w:rFonts w:ascii="Times New Roman" w:eastAsiaTheme="minorEastAsia" w:hAnsi="Times New Roman" w:cs="Times New Roman"/>
          <w:lang w:val="en-GB" w:eastAsia="zh-CN"/>
        </w:rPr>
        <w:t xml:space="preserve"> in the spec.</w:t>
      </w:r>
    </w:p>
    <w:p w14:paraId="5A4E5B50" w14:textId="7AA60FB8" w:rsidR="008754A1" w:rsidRPr="00DE5FA3" w:rsidRDefault="008754A1" w:rsidP="00EF4B1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897DC0">
        <w:rPr>
          <w:rFonts w:ascii="Times New Roman" w:eastAsiaTheme="minorEastAsia" w:hAnsi="Times New Roman" w:cs="Times New Roman"/>
          <w:b/>
          <w:lang w:val="en-GB" w:eastAsia="zh-CN"/>
        </w:rPr>
        <w:t xml:space="preserve">: </w:t>
      </w:r>
      <w:r w:rsidR="002E294A">
        <w:rPr>
          <w:rFonts w:ascii="Times New Roman" w:eastAsiaTheme="minorEastAsia" w:hAnsi="Times New Roman" w:cs="Times New Roman"/>
          <w:b/>
          <w:lang w:val="en-GB" w:eastAsia="zh-CN"/>
        </w:rPr>
        <w:t xml:space="preserve">It is common understanding that </w:t>
      </w:r>
      <w:r w:rsidR="00D2123C">
        <w:rPr>
          <w:rFonts w:ascii="Times New Roman" w:eastAsiaTheme="minorEastAsia" w:hAnsi="Times New Roman" w:cs="Times New Roman"/>
          <w:b/>
          <w:lang w:val="en-GB" w:eastAsia="zh-CN"/>
        </w:rPr>
        <w:t>UE shall not request MUSIM gaps beyond its capabilities</w:t>
      </w:r>
      <w:r w:rsidR="002E294A">
        <w:rPr>
          <w:rFonts w:ascii="Times New Roman" w:eastAsiaTheme="minorEastAsia" w:hAnsi="Times New Roman" w:cs="Times New Roman"/>
          <w:b/>
          <w:lang w:val="en-GB" w:eastAsia="zh-CN"/>
        </w:rPr>
        <w:t xml:space="preserve"> and </w:t>
      </w:r>
      <w:r w:rsidR="00B730C1">
        <w:rPr>
          <w:rFonts w:ascii="Times New Roman" w:eastAsiaTheme="minorEastAsia" w:hAnsi="Times New Roman" w:cs="Times New Roman"/>
          <w:b/>
          <w:lang w:val="en-GB" w:eastAsia="zh-CN"/>
        </w:rPr>
        <w:t xml:space="preserve">there is </w:t>
      </w:r>
      <w:r w:rsidR="002E294A">
        <w:rPr>
          <w:rFonts w:ascii="Times New Roman" w:eastAsiaTheme="minorEastAsia" w:hAnsi="Times New Roman" w:cs="Times New Roman"/>
          <w:b/>
          <w:lang w:val="en-GB" w:eastAsia="zh-CN"/>
        </w:rPr>
        <w:t>no need to captured</w:t>
      </w:r>
      <w:r w:rsidR="00B730C1">
        <w:rPr>
          <w:rFonts w:ascii="Times New Roman" w:eastAsiaTheme="minorEastAsia" w:hAnsi="Times New Roman" w:cs="Times New Roman"/>
          <w:b/>
          <w:lang w:val="en-GB" w:eastAsia="zh-CN"/>
        </w:rPr>
        <w:t xml:space="preserve"> it</w:t>
      </w:r>
      <w:r w:rsidR="002E294A">
        <w:rPr>
          <w:rFonts w:ascii="Times New Roman" w:eastAsiaTheme="minorEastAsia" w:hAnsi="Times New Roman" w:cs="Times New Roman"/>
          <w:b/>
          <w:lang w:val="en-GB" w:eastAsia="zh-CN"/>
        </w:rPr>
        <w:t xml:space="preserve"> in the spec</w:t>
      </w:r>
      <w:r>
        <w:rPr>
          <w:rFonts w:ascii="Times New Roman" w:eastAsiaTheme="minorEastAsia" w:hAnsi="Times New Roman" w:cs="Times New Roman"/>
          <w:b/>
          <w:lang w:val="en-GB" w:eastAsia="zh-CN"/>
        </w:rPr>
        <w:t>.</w:t>
      </w:r>
    </w:p>
    <w:p w14:paraId="44D63244" w14:textId="21C84FA2" w:rsidR="007D20D2" w:rsidRPr="00897DC0" w:rsidRDefault="007D20D2" w:rsidP="007D20D2">
      <w:pPr>
        <w:pStyle w:val="1"/>
        <w:rPr>
          <w:rFonts w:ascii="Times New Roman" w:hAnsi="Times New Roman"/>
        </w:rPr>
      </w:pPr>
      <w:r w:rsidRPr="00897DC0">
        <w:rPr>
          <w:rFonts w:ascii="Times New Roman" w:hAnsi="Times New Roman"/>
        </w:rPr>
        <w:t>3</w:t>
      </w:r>
      <w:r w:rsidRPr="00897DC0">
        <w:rPr>
          <w:rFonts w:ascii="Times New Roman" w:hAnsi="Times New Roman"/>
        </w:rPr>
        <w:tab/>
        <w:t>Conclusion</w:t>
      </w:r>
    </w:p>
    <w:p w14:paraId="15F721BE" w14:textId="567CD6C3" w:rsidR="007D20D2" w:rsidRPr="00897DC0" w:rsidRDefault="00C21677" w:rsidP="007D20D2">
      <w:pPr>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t xml:space="preserve">This contribution gave our views on </w:t>
      </w:r>
      <w:r w:rsidR="00ED4B94">
        <w:rPr>
          <w:rFonts w:ascii="Times New Roman" w:eastAsiaTheme="minorEastAsia" w:hAnsi="Times New Roman" w:cs="Times New Roman"/>
          <w:lang w:val="en-GB" w:eastAsia="zh-CN"/>
        </w:rPr>
        <w:t xml:space="preserve">general </w:t>
      </w:r>
      <w:r w:rsidR="0034525E">
        <w:rPr>
          <w:rFonts w:ascii="Times New Roman" w:eastAsiaTheme="minorEastAsia" w:hAnsi="Times New Roman" w:cs="Times New Roman"/>
          <w:lang w:val="en-GB" w:eastAsia="zh-CN"/>
        </w:rPr>
        <w:t xml:space="preserve">aspect </w:t>
      </w:r>
      <w:r w:rsidR="00B572EC" w:rsidRPr="00897DC0">
        <w:rPr>
          <w:rFonts w:ascii="Times New Roman" w:eastAsiaTheme="minorEastAsia" w:hAnsi="Times New Roman" w:cs="Times New Roman"/>
          <w:lang w:val="en-GB" w:eastAsia="zh-CN"/>
        </w:rPr>
        <w:t xml:space="preserve">for Rel-17 </w:t>
      </w:r>
      <w:r w:rsidRPr="00897DC0">
        <w:rPr>
          <w:rFonts w:ascii="Times New Roman" w:eastAsiaTheme="minorEastAsia" w:hAnsi="Times New Roman" w:cs="Times New Roman"/>
          <w:lang w:val="en-GB" w:eastAsia="zh-CN"/>
        </w:rPr>
        <w:t>MUSIM</w:t>
      </w:r>
      <w:r w:rsidR="00B572EC" w:rsidRPr="00897DC0">
        <w:rPr>
          <w:rFonts w:ascii="Times New Roman" w:eastAsiaTheme="minorEastAsia" w:hAnsi="Times New Roman" w:cs="Times New Roman"/>
          <w:lang w:val="en-GB" w:eastAsia="zh-CN"/>
        </w:rPr>
        <w:t xml:space="preserve"> gaps:</w:t>
      </w:r>
    </w:p>
    <w:p w14:paraId="411EAE0D" w14:textId="7C155606" w:rsidR="00A70219" w:rsidRDefault="00A70219" w:rsidP="007D20D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B92EFD">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introduce mandatory MUSIM gap pattern.</w:t>
      </w:r>
    </w:p>
    <w:p w14:paraId="59921971" w14:textId="7BCCF47E" w:rsidR="00AC6884" w:rsidRPr="00897DC0" w:rsidRDefault="00AC6884" w:rsidP="007D20D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It is common understanding that UE shall not request MUSIM gaps beyond its capabilities and there is no need to captured it in the spec.</w:t>
      </w:r>
    </w:p>
    <w:p w14:paraId="58CE62FC" w14:textId="7D0E1C42" w:rsidR="00394998" w:rsidRPr="00897DC0" w:rsidRDefault="007D20D2" w:rsidP="001F2CB8">
      <w:pPr>
        <w:pStyle w:val="1"/>
        <w:rPr>
          <w:rFonts w:ascii="Times New Roman" w:hAnsi="Times New Roman"/>
        </w:rPr>
      </w:pPr>
      <w:r w:rsidRPr="00897DC0">
        <w:rPr>
          <w:rFonts w:ascii="Times New Roman" w:hAnsi="Times New Roman"/>
        </w:rPr>
        <w:lastRenderedPageBreak/>
        <w:t>4</w:t>
      </w:r>
      <w:r w:rsidRPr="00897DC0">
        <w:rPr>
          <w:rFonts w:ascii="Times New Roman" w:hAnsi="Times New Roman"/>
        </w:rPr>
        <w:tab/>
        <w:t>Reference</w:t>
      </w:r>
    </w:p>
    <w:p w14:paraId="4D57CF4D" w14:textId="77777777" w:rsidR="00711CC9" w:rsidRPr="00866681" w:rsidRDefault="00711CC9" w:rsidP="00711CC9">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314364</w:t>
      </w:r>
      <w:r w:rsidRPr="00897DC0">
        <w:rPr>
          <w:rFonts w:ascii="Times New Roman" w:hAnsi="Times New Roman" w:cs="Times New Roman"/>
        </w:rPr>
        <w:t xml:space="preserve">, </w:t>
      </w:r>
      <w:r w:rsidRPr="00866681">
        <w:rPr>
          <w:rFonts w:ascii="Times New Roman" w:hAnsi="Times New Roman" w:cs="Times New Roman"/>
        </w:rPr>
        <w:t>WF on R18 MUSIM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247CFCC8" w14:textId="6661993B" w:rsidR="007D20D2" w:rsidRPr="00897DC0" w:rsidRDefault="007D20D2" w:rsidP="0011402F">
      <w:pPr>
        <w:overflowPunct w:val="0"/>
        <w:autoSpaceDE w:val="0"/>
        <w:autoSpaceDN w:val="0"/>
        <w:adjustRightInd w:val="0"/>
        <w:spacing w:afterLines="50" w:after="120" w:line="240" w:lineRule="auto"/>
        <w:jc w:val="both"/>
        <w:textAlignment w:val="baseline"/>
        <w:rPr>
          <w:rFonts w:ascii="Times New Roman" w:hAnsi="Times New Roman" w:cs="Times New Roman"/>
        </w:rPr>
      </w:pPr>
    </w:p>
    <w:sectPr w:rsidR="007D20D2" w:rsidRPr="00897DC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C4D0F" w14:textId="77777777" w:rsidR="006B6BD4" w:rsidRDefault="006B6BD4" w:rsidP="00973137">
      <w:pPr>
        <w:spacing w:after="0" w:line="240" w:lineRule="auto"/>
      </w:pPr>
      <w:r>
        <w:separator/>
      </w:r>
    </w:p>
  </w:endnote>
  <w:endnote w:type="continuationSeparator" w:id="0">
    <w:p w14:paraId="79A5CDC4" w14:textId="77777777" w:rsidR="006B6BD4" w:rsidRDefault="006B6BD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7B027" w14:textId="77777777" w:rsidR="006B6BD4" w:rsidRDefault="006B6BD4" w:rsidP="00973137">
      <w:pPr>
        <w:spacing w:after="0" w:line="240" w:lineRule="auto"/>
      </w:pPr>
      <w:r>
        <w:separator/>
      </w:r>
    </w:p>
  </w:footnote>
  <w:footnote w:type="continuationSeparator" w:id="0">
    <w:p w14:paraId="516542E4" w14:textId="77777777" w:rsidR="006B6BD4" w:rsidRDefault="006B6BD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
  </w:num>
  <w:num w:numId="4">
    <w:abstractNumId w:val="9"/>
  </w:num>
  <w:num w:numId="5">
    <w:abstractNumId w:val="8"/>
  </w:num>
  <w:num w:numId="6">
    <w:abstractNumId w:val="23"/>
  </w:num>
  <w:num w:numId="7">
    <w:abstractNumId w:val="0"/>
  </w:num>
  <w:num w:numId="8">
    <w:abstractNumId w:val="30"/>
  </w:num>
  <w:num w:numId="9">
    <w:abstractNumId w:val="17"/>
  </w:num>
  <w:num w:numId="10">
    <w:abstractNumId w:val="13"/>
  </w:num>
  <w:num w:numId="11">
    <w:abstractNumId w:val="19"/>
  </w:num>
  <w:num w:numId="12">
    <w:abstractNumId w:val="20"/>
  </w:num>
  <w:num w:numId="13">
    <w:abstractNumId w:val="5"/>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5"/>
  </w:num>
  <w:num w:numId="19">
    <w:abstractNumId w:val="3"/>
  </w:num>
  <w:num w:numId="20">
    <w:abstractNumId w:val="12"/>
  </w:num>
  <w:num w:numId="21">
    <w:abstractNumId w:val="31"/>
  </w:num>
  <w:num w:numId="22">
    <w:abstractNumId w:val="7"/>
  </w:num>
  <w:num w:numId="23">
    <w:abstractNumId w:val="16"/>
  </w:num>
  <w:num w:numId="24">
    <w:abstractNumId w:val="25"/>
  </w:num>
  <w:num w:numId="25">
    <w:abstractNumId w:val="18"/>
  </w:num>
  <w:num w:numId="26">
    <w:abstractNumId w:val="28"/>
  </w:num>
  <w:num w:numId="27">
    <w:abstractNumId w:val="6"/>
  </w:num>
  <w:num w:numId="28">
    <w:abstractNumId w:val="22"/>
  </w:num>
  <w:num w:numId="29">
    <w:abstractNumId w:val="10"/>
  </w:num>
  <w:num w:numId="30">
    <w:abstractNumId w:val="26"/>
  </w:num>
  <w:num w:numId="31">
    <w:abstractNumId w:val="29"/>
  </w:num>
  <w:num w:numId="32">
    <w:abstractNumId w:val="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564C"/>
    <w:rsid w:val="00006446"/>
    <w:rsid w:val="00006896"/>
    <w:rsid w:val="00006E3C"/>
    <w:rsid w:val="00007CDC"/>
    <w:rsid w:val="000119DC"/>
    <w:rsid w:val="00011B28"/>
    <w:rsid w:val="00011BF3"/>
    <w:rsid w:val="00012A02"/>
    <w:rsid w:val="00013DC0"/>
    <w:rsid w:val="00014310"/>
    <w:rsid w:val="00014C87"/>
    <w:rsid w:val="00015D15"/>
    <w:rsid w:val="00017678"/>
    <w:rsid w:val="00017A58"/>
    <w:rsid w:val="000205A3"/>
    <w:rsid w:val="00020677"/>
    <w:rsid w:val="00020E35"/>
    <w:rsid w:val="00022B44"/>
    <w:rsid w:val="00025264"/>
    <w:rsid w:val="0002564D"/>
    <w:rsid w:val="00025B2A"/>
    <w:rsid w:val="00025ECA"/>
    <w:rsid w:val="0003044B"/>
    <w:rsid w:val="000314EE"/>
    <w:rsid w:val="00031F1D"/>
    <w:rsid w:val="000325B8"/>
    <w:rsid w:val="000326DD"/>
    <w:rsid w:val="00034C15"/>
    <w:rsid w:val="000361B9"/>
    <w:rsid w:val="00036ABA"/>
    <w:rsid w:val="00036BA1"/>
    <w:rsid w:val="00036D55"/>
    <w:rsid w:val="00040814"/>
    <w:rsid w:val="000418C7"/>
    <w:rsid w:val="000422E2"/>
    <w:rsid w:val="00042D62"/>
    <w:rsid w:val="00042F22"/>
    <w:rsid w:val="00043798"/>
    <w:rsid w:val="000444EF"/>
    <w:rsid w:val="00044772"/>
    <w:rsid w:val="00045439"/>
    <w:rsid w:val="00045BF0"/>
    <w:rsid w:val="000468C7"/>
    <w:rsid w:val="00047928"/>
    <w:rsid w:val="0005190D"/>
    <w:rsid w:val="0005205F"/>
    <w:rsid w:val="000521E6"/>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87E"/>
    <w:rsid w:val="00064FCF"/>
    <w:rsid w:val="0006533F"/>
    <w:rsid w:val="0006565B"/>
    <w:rsid w:val="00065C3A"/>
    <w:rsid w:val="00065E1A"/>
    <w:rsid w:val="000702C1"/>
    <w:rsid w:val="00070721"/>
    <w:rsid w:val="00071017"/>
    <w:rsid w:val="00071415"/>
    <w:rsid w:val="00072A01"/>
    <w:rsid w:val="00072D11"/>
    <w:rsid w:val="00073F30"/>
    <w:rsid w:val="0007405A"/>
    <w:rsid w:val="000748C7"/>
    <w:rsid w:val="000774BA"/>
    <w:rsid w:val="00077502"/>
    <w:rsid w:val="000776D3"/>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2C12"/>
    <w:rsid w:val="00093474"/>
    <w:rsid w:val="000940ED"/>
    <w:rsid w:val="0009510F"/>
    <w:rsid w:val="00095344"/>
    <w:rsid w:val="00096896"/>
    <w:rsid w:val="000A1570"/>
    <w:rsid w:val="000A1B7B"/>
    <w:rsid w:val="000A1B90"/>
    <w:rsid w:val="000A4019"/>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345"/>
    <w:rsid w:val="000C08AB"/>
    <w:rsid w:val="000C165A"/>
    <w:rsid w:val="000C1825"/>
    <w:rsid w:val="000C2E19"/>
    <w:rsid w:val="000C3C72"/>
    <w:rsid w:val="000C7DEF"/>
    <w:rsid w:val="000D06A8"/>
    <w:rsid w:val="000D088E"/>
    <w:rsid w:val="000D09D3"/>
    <w:rsid w:val="000D0D07"/>
    <w:rsid w:val="000D0DD5"/>
    <w:rsid w:val="000D1E80"/>
    <w:rsid w:val="000D1F84"/>
    <w:rsid w:val="000D26EA"/>
    <w:rsid w:val="000D3B70"/>
    <w:rsid w:val="000D404A"/>
    <w:rsid w:val="000D4797"/>
    <w:rsid w:val="000D4807"/>
    <w:rsid w:val="000D6184"/>
    <w:rsid w:val="000E0527"/>
    <w:rsid w:val="000E1E92"/>
    <w:rsid w:val="000E2A9B"/>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3CF3"/>
    <w:rsid w:val="00104973"/>
    <w:rsid w:val="001062FB"/>
    <w:rsid w:val="001063E6"/>
    <w:rsid w:val="00106B0E"/>
    <w:rsid w:val="001107F5"/>
    <w:rsid w:val="001111FE"/>
    <w:rsid w:val="001137A3"/>
    <w:rsid w:val="00113CF4"/>
    <w:rsid w:val="0011402F"/>
    <w:rsid w:val="001153EA"/>
    <w:rsid w:val="00115643"/>
    <w:rsid w:val="001158D3"/>
    <w:rsid w:val="001162CC"/>
    <w:rsid w:val="00116765"/>
    <w:rsid w:val="00116A1B"/>
    <w:rsid w:val="0011719E"/>
    <w:rsid w:val="0011764D"/>
    <w:rsid w:val="00120055"/>
    <w:rsid w:val="001210DD"/>
    <w:rsid w:val="001219F5"/>
    <w:rsid w:val="00121A20"/>
    <w:rsid w:val="0012377F"/>
    <w:rsid w:val="00124036"/>
    <w:rsid w:val="00124314"/>
    <w:rsid w:val="001246F2"/>
    <w:rsid w:val="00124718"/>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19E6"/>
    <w:rsid w:val="00144CBA"/>
    <w:rsid w:val="00145C07"/>
    <w:rsid w:val="00146779"/>
    <w:rsid w:val="00146A30"/>
    <w:rsid w:val="00146B2F"/>
    <w:rsid w:val="001471D6"/>
    <w:rsid w:val="00147569"/>
    <w:rsid w:val="001507D6"/>
    <w:rsid w:val="00151E23"/>
    <w:rsid w:val="001526E0"/>
    <w:rsid w:val="00153218"/>
    <w:rsid w:val="00153ACA"/>
    <w:rsid w:val="001551B5"/>
    <w:rsid w:val="001559B8"/>
    <w:rsid w:val="0015764D"/>
    <w:rsid w:val="00157E8D"/>
    <w:rsid w:val="00161117"/>
    <w:rsid w:val="001613C6"/>
    <w:rsid w:val="00162DA1"/>
    <w:rsid w:val="001649B6"/>
    <w:rsid w:val="00165055"/>
    <w:rsid w:val="001659C1"/>
    <w:rsid w:val="0017007F"/>
    <w:rsid w:val="00170904"/>
    <w:rsid w:val="00171B80"/>
    <w:rsid w:val="00171CFC"/>
    <w:rsid w:val="00171D69"/>
    <w:rsid w:val="00172F17"/>
    <w:rsid w:val="00173A8E"/>
    <w:rsid w:val="0017435F"/>
    <w:rsid w:val="0017502C"/>
    <w:rsid w:val="0017540B"/>
    <w:rsid w:val="00175C83"/>
    <w:rsid w:val="00176E14"/>
    <w:rsid w:val="0017774C"/>
    <w:rsid w:val="0018010A"/>
    <w:rsid w:val="00180367"/>
    <w:rsid w:val="0018143F"/>
    <w:rsid w:val="00181FF8"/>
    <w:rsid w:val="0018604C"/>
    <w:rsid w:val="001864CE"/>
    <w:rsid w:val="00186502"/>
    <w:rsid w:val="00187624"/>
    <w:rsid w:val="00190AC1"/>
    <w:rsid w:val="00191DF3"/>
    <w:rsid w:val="001920BE"/>
    <w:rsid w:val="001924F1"/>
    <w:rsid w:val="00192551"/>
    <w:rsid w:val="00192796"/>
    <w:rsid w:val="0019341A"/>
    <w:rsid w:val="001944C9"/>
    <w:rsid w:val="00194C46"/>
    <w:rsid w:val="0019564C"/>
    <w:rsid w:val="001964D8"/>
    <w:rsid w:val="001968AB"/>
    <w:rsid w:val="00197DF9"/>
    <w:rsid w:val="001A1987"/>
    <w:rsid w:val="001A2564"/>
    <w:rsid w:val="001A2A85"/>
    <w:rsid w:val="001A33B2"/>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759"/>
    <w:rsid w:val="001C1CE5"/>
    <w:rsid w:val="001C27D4"/>
    <w:rsid w:val="001C2C95"/>
    <w:rsid w:val="001C2D6F"/>
    <w:rsid w:val="001C3D2A"/>
    <w:rsid w:val="001C57DF"/>
    <w:rsid w:val="001C6080"/>
    <w:rsid w:val="001C6851"/>
    <w:rsid w:val="001C6A0A"/>
    <w:rsid w:val="001C7059"/>
    <w:rsid w:val="001D083E"/>
    <w:rsid w:val="001D3361"/>
    <w:rsid w:val="001D3B77"/>
    <w:rsid w:val="001D51BA"/>
    <w:rsid w:val="001D53E7"/>
    <w:rsid w:val="001D6342"/>
    <w:rsid w:val="001D6839"/>
    <w:rsid w:val="001D6D53"/>
    <w:rsid w:val="001D6F2B"/>
    <w:rsid w:val="001E15E0"/>
    <w:rsid w:val="001E15E3"/>
    <w:rsid w:val="001E2E72"/>
    <w:rsid w:val="001E4457"/>
    <w:rsid w:val="001E4523"/>
    <w:rsid w:val="001E56ED"/>
    <w:rsid w:val="001E5749"/>
    <w:rsid w:val="001E58E2"/>
    <w:rsid w:val="001E5BDC"/>
    <w:rsid w:val="001E6DF7"/>
    <w:rsid w:val="001E702D"/>
    <w:rsid w:val="001E77D8"/>
    <w:rsid w:val="001E7AED"/>
    <w:rsid w:val="001F15AF"/>
    <w:rsid w:val="001F27C7"/>
    <w:rsid w:val="001F2CB8"/>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3F96"/>
    <w:rsid w:val="002069B2"/>
    <w:rsid w:val="00207FA3"/>
    <w:rsid w:val="00210EAB"/>
    <w:rsid w:val="00210F74"/>
    <w:rsid w:val="00211553"/>
    <w:rsid w:val="00211600"/>
    <w:rsid w:val="00211BF4"/>
    <w:rsid w:val="0021216A"/>
    <w:rsid w:val="00212BC2"/>
    <w:rsid w:val="00213CD6"/>
    <w:rsid w:val="00214C27"/>
    <w:rsid w:val="00214DA8"/>
    <w:rsid w:val="00215423"/>
    <w:rsid w:val="002158FA"/>
    <w:rsid w:val="002171AE"/>
    <w:rsid w:val="00220600"/>
    <w:rsid w:val="002224D2"/>
    <w:rsid w:val="002224DB"/>
    <w:rsid w:val="00223FCB"/>
    <w:rsid w:val="0022508A"/>
    <w:rsid w:val="002252B8"/>
    <w:rsid w:val="002252C3"/>
    <w:rsid w:val="00225C54"/>
    <w:rsid w:val="00227061"/>
    <w:rsid w:val="00227160"/>
    <w:rsid w:val="002302F5"/>
    <w:rsid w:val="00230388"/>
    <w:rsid w:val="00230765"/>
    <w:rsid w:val="002309EA"/>
    <w:rsid w:val="00230CB7"/>
    <w:rsid w:val="00230D18"/>
    <w:rsid w:val="00231335"/>
    <w:rsid w:val="00231387"/>
    <w:rsid w:val="002319E4"/>
    <w:rsid w:val="00231C2A"/>
    <w:rsid w:val="002323F1"/>
    <w:rsid w:val="002325D2"/>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DAA"/>
    <w:rsid w:val="002500C8"/>
    <w:rsid w:val="00250A39"/>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22BC"/>
    <w:rsid w:val="0028280A"/>
    <w:rsid w:val="00284F4C"/>
    <w:rsid w:val="00286908"/>
    <w:rsid w:val="00286ACD"/>
    <w:rsid w:val="00286BDE"/>
    <w:rsid w:val="00287838"/>
    <w:rsid w:val="00287BF2"/>
    <w:rsid w:val="002900D5"/>
    <w:rsid w:val="002907B5"/>
    <w:rsid w:val="002908C6"/>
    <w:rsid w:val="00292EB7"/>
    <w:rsid w:val="00293860"/>
    <w:rsid w:val="002942CB"/>
    <w:rsid w:val="002959E3"/>
    <w:rsid w:val="00296155"/>
    <w:rsid w:val="00296227"/>
    <w:rsid w:val="00296A31"/>
    <w:rsid w:val="00296F44"/>
    <w:rsid w:val="0029777D"/>
    <w:rsid w:val="002979C5"/>
    <w:rsid w:val="002A055E"/>
    <w:rsid w:val="002A0AAD"/>
    <w:rsid w:val="002A1626"/>
    <w:rsid w:val="002A1D4E"/>
    <w:rsid w:val="002A23A7"/>
    <w:rsid w:val="002A27B2"/>
    <w:rsid w:val="002A2869"/>
    <w:rsid w:val="002A2E3E"/>
    <w:rsid w:val="002A5CD0"/>
    <w:rsid w:val="002A6DB9"/>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53C"/>
    <w:rsid w:val="002C49AD"/>
    <w:rsid w:val="002C5C30"/>
    <w:rsid w:val="002C64CA"/>
    <w:rsid w:val="002C6B7D"/>
    <w:rsid w:val="002C706E"/>
    <w:rsid w:val="002D071A"/>
    <w:rsid w:val="002D0DB7"/>
    <w:rsid w:val="002D34B2"/>
    <w:rsid w:val="002D3D74"/>
    <w:rsid w:val="002D3FC9"/>
    <w:rsid w:val="002D48B0"/>
    <w:rsid w:val="002D4E5F"/>
    <w:rsid w:val="002D5253"/>
    <w:rsid w:val="002D559F"/>
    <w:rsid w:val="002D5B37"/>
    <w:rsid w:val="002D5C98"/>
    <w:rsid w:val="002D7637"/>
    <w:rsid w:val="002E17F2"/>
    <w:rsid w:val="002E294A"/>
    <w:rsid w:val="002E2EAE"/>
    <w:rsid w:val="002E392C"/>
    <w:rsid w:val="002E5761"/>
    <w:rsid w:val="002E6832"/>
    <w:rsid w:val="002E7CAE"/>
    <w:rsid w:val="002F13E4"/>
    <w:rsid w:val="002F2771"/>
    <w:rsid w:val="002F2C78"/>
    <w:rsid w:val="002F37A9"/>
    <w:rsid w:val="002F5E69"/>
    <w:rsid w:val="002F605C"/>
    <w:rsid w:val="002F7C53"/>
    <w:rsid w:val="00300673"/>
    <w:rsid w:val="003009AB"/>
    <w:rsid w:val="00301CE6"/>
    <w:rsid w:val="00301D1B"/>
    <w:rsid w:val="0030256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4538"/>
    <w:rsid w:val="0031508F"/>
    <w:rsid w:val="00315363"/>
    <w:rsid w:val="00320383"/>
    <w:rsid w:val="003203ED"/>
    <w:rsid w:val="00321A52"/>
    <w:rsid w:val="00322C9F"/>
    <w:rsid w:val="00322FFF"/>
    <w:rsid w:val="00323ADA"/>
    <w:rsid w:val="00324D2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A09"/>
    <w:rsid w:val="003400B0"/>
    <w:rsid w:val="0034100B"/>
    <w:rsid w:val="00341E20"/>
    <w:rsid w:val="00342BD7"/>
    <w:rsid w:val="0034518E"/>
    <w:rsid w:val="0034525E"/>
    <w:rsid w:val="00346DB5"/>
    <w:rsid w:val="003477B1"/>
    <w:rsid w:val="00347AE8"/>
    <w:rsid w:val="0035118F"/>
    <w:rsid w:val="003533A2"/>
    <w:rsid w:val="00355F85"/>
    <w:rsid w:val="003561EA"/>
    <w:rsid w:val="00356805"/>
    <w:rsid w:val="00357380"/>
    <w:rsid w:val="0035793D"/>
    <w:rsid w:val="003602D9"/>
    <w:rsid w:val="003604CE"/>
    <w:rsid w:val="00361E49"/>
    <w:rsid w:val="003625CA"/>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0868"/>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2223"/>
    <w:rsid w:val="003A2A0F"/>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74D"/>
    <w:rsid w:val="003C3BB6"/>
    <w:rsid w:val="003C3F99"/>
    <w:rsid w:val="003C418C"/>
    <w:rsid w:val="003C5179"/>
    <w:rsid w:val="003C695F"/>
    <w:rsid w:val="003C7806"/>
    <w:rsid w:val="003D0655"/>
    <w:rsid w:val="003D0B4F"/>
    <w:rsid w:val="003D109F"/>
    <w:rsid w:val="003D2478"/>
    <w:rsid w:val="003D3C45"/>
    <w:rsid w:val="003D475C"/>
    <w:rsid w:val="003D4CE1"/>
    <w:rsid w:val="003D4D50"/>
    <w:rsid w:val="003D5B1F"/>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5319"/>
    <w:rsid w:val="003F6105"/>
    <w:rsid w:val="003F6BBE"/>
    <w:rsid w:val="003F76B2"/>
    <w:rsid w:val="003F7A90"/>
    <w:rsid w:val="004000E8"/>
    <w:rsid w:val="00401D5B"/>
    <w:rsid w:val="0040201A"/>
    <w:rsid w:val="00402E2B"/>
    <w:rsid w:val="0040512B"/>
    <w:rsid w:val="00405489"/>
    <w:rsid w:val="00405BD4"/>
    <w:rsid w:val="00405CA5"/>
    <w:rsid w:val="00407101"/>
    <w:rsid w:val="00407AF2"/>
    <w:rsid w:val="00407CD3"/>
    <w:rsid w:val="00410134"/>
    <w:rsid w:val="00410B72"/>
    <w:rsid w:val="00410F18"/>
    <w:rsid w:val="00412104"/>
    <w:rsid w:val="0041263E"/>
    <w:rsid w:val="00412954"/>
    <w:rsid w:val="00412AB9"/>
    <w:rsid w:val="00413176"/>
    <w:rsid w:val="00413AAC"/>
    <w:rsid w:val="00413C55"/>
    <w:rsid w:val="00413E92"/>
    <w:rsid w:val="004145C3"/>
    <w:rsid w:val="00415F33"/>
    <w:rsid w:val="00420011"/>
    <w:rsid w:val="004202C6"/>
    <w:rsid w:val="00421105"/>
    <w:rsid w:val="00422AA4"/>
    <w:rsid w:val="00423CF0"/>
    <w:rsid w:val="004242F4"/>
    <w:rsid w:val="0042430C"/>
    <w:rsid w:val="00424722"/>
    <w:rsid w:val="004253EB"/>
    <w:rsid w:val="00427248"/>
    <w:rsid w:val="0043056D"/>
    <w:rsid w:val="00430BB1"/>
    <w:rsid w:val="00431406"/>
    <w:rsid w:val="00435713"/>
    <w:rsid w:val="00437447"/>
    <w:rsid w:val="00441208"/>
    <w:rsid w:val="00441A92"/>
    <w:rsid w:val="00441E2C"/>
    <w:rsid w:val="00442430"/>
    <w:rsid w:val="004431DC"/>
    <w:rsid w:val="00444F56"/>
    <w:rsid w:val="00446488"/>
    <w:rsid w:val="004464E4"/>
    <w:rsid w:val="00447A5E"/>
    <w:rsid w:val="004502DE"/>
    <w:rsid w:val="004517AA"/>
    <w:rsid w:val="00452CAC"/>
    <w:rsid w:val="004556B4"/>
    <w:rsid w:val="00457565"/>
    <w:rsid w:val="00457B71"/>
    <w:rsid w:val="0046069D"/>
    <w:rsid w:val="00464689"/>
    <w:rsid w:val="0046685E"/>
    <w:rsid w:val="004669E2"/>
    <w:rsid w:val="00470001"/>
    <w:rsid w:val="00470C31"/>
    <w:rsid w:val="00470D1A"/>
    <w:rsid w:val="004716DD"/>
    <w:rsid w:val="0047189E"/>
    <w:rsid w:val="00471DE0"/>
    <w:rsid w:val="00472149"/>
    <w:rsid w:val="00473364"/>
    <w:rsid w:val="004734D0"/>
    <w:rsid w:val="004748A8"/>
    <w:rsid w:val="0047556B"/>
    <w:rsid w:val="004758C5"/>
    <w:rsid w:val="004761AA"/>
    <w:rsid w:val="004762AF"/>
    <w:rsid w:val="00476676"/>
    <w:rsid w:val="00476C5B"/>
    <w:rsid w:val="00477768"/>
    <w:rsid w:val="004777D1"/>
    <w:rsid w:val="00481BCC"/>
    <w:rsid w:val="00483628"/>
    <w:rsid w:val="00483E23"/>
    <w:rsid w:val="00485311"/>
    <w:rsid w:val="0048563C"/>
    <w:rsid w:val="00491277"/>
    <w:rsid w:val="004912AE"/>
    <w:rsid w:val="00491EC5"/>
    <w:rsid w:val="0049226E"/>
    <w:rsid w:val="004928E3"/>
    <w:rsid w:val="00492ADC"/>
    <w:rsid w:val="00492BC5"/>
    <w:rsid w:val="00492D1E"/>
    <w:rsid w:val="004934A5"/>
    <w:rsid w:val="00493595"/>
    <w:rsid w:val="0049402F"/>
    <w:rsid w:val="004940BE"/>
    <w:rsid w:val="004964F1"/>
    <w:rsid w:val="004A0035"/>
    <w:rsid w:val="004A16BC"/>
    <w:rsid w:val="004A1C92"/>
    <w:rsid w:val="004A24B4"/>
    <w:rsid w:val="004A2B94"/>
    <w:rsid w:val="004A4048"/>
    <w:rsid w:val="004A5ECC"/>
    <w:rsid w:val="004A67BA"/>
    <w:rsid w:val="004A716C"/>
    <w:rsid w:val="004A75D0"/>
    <w:rsid w:val="004B2182"/>
    <w:rsid w:val="004B27D8"/>
    <w:rsid w:val="004B54B0"/>
    <w:rsid w:val="004B6F6A"/>
    <w:rsid w:val="004B7243"/>
    <w:rsid w:val="004B7C0C"/>
    <w:rsid w:val="004C09EA"/>
    <w:rsid w:val="004C17B5"/>
    <w:rsid w:val="004C2EB2"/>
    <w:rsid w:val="004C3185"/>
    <w:rsid w:val="004C3898"/>
    <w:rsid w:val="004C5315"/>
    <w:rsid w:val="004C5BB0"/>
    <w:rsid w:val="004C5E29"/>
    <w:rsid w:val="004C6722"/>
    <w:rsid w:val="004D0563"/>
    <w:rsid w:val="004D09B9"/>
    <w:rsid w:val="004D0D05"/>
    <w:rsid w:val="004D0E5F"/>
    <w:rsid w:val="004D36B1"/>
    <w:rsid w:val="004D3C14"/>
    <w:rsid w:val="004D4128"/>
    <w:rsid w:val="004D4AAE"/>
    <w:rsid w:val="004D4EEE"/>
    <w:rsid w:val="004D6C64"/>
    <w:rsid w:val="004D7EBD"/>
    <w:rsid w:val="004E01A6"/>
    <w:rsid w:val="004E2680"/>
    <w:rsid w:val="004E28F9"/>
    <w:rsid w:val="004E4310"/>
    <w:rsid w:val="004E462E"/>
    <w:rsid w:val="004E56DC"/>
    <w:rsid w:val="004E5E7A"/>
    <w:rsid w:val="004E6981"/>
    <w:rsid w:val="004E76F4"/>
    <w:rsid w:val="004F0B4E"/>
    <w:rsid w:val="004F0B6C"/>
    <w:rsid w:val="004F1D6F"/>
    <w:rsid w:val="004F2078"/>
    <w:rsid w:val="004F4DA3"/>
    <w:rsid w:val="004F6151"/>
    <w:rsid w:val="004F7715"/>
    <w:rsid w:val="004F78B3"/>
    <w:rsid w:val="004F7967"/>
    <w:rsid w:val="005000AB"/>
    <w:rsid w:val="005002D1"/>
    <w:rsid w:val="00500B84"/>
    <w:rsid w:val="00500ECE"/>
    <w:rsid w:val="005011D7"/>
    <w:rsid w:val="005020C0"/>
    <w:rsid w:val="00502847"/>
    <w:rsid w:val="00503270"/>
    <w:rsid w:val="005043AF"/>
    <w:rsid w:val="00504AF9"/>
    <w:rsid w:val="00505069"/>
    <w:rsid w:val="00506557"/>
    <w:rsid w:val="0050677A"/>
    <w:rsid w:val="00507322"/>
    <w:rsid w:val="005108D8"/>
    <w:rsid w:val="005116F9"/>
    <w:rsid w:val="00511FAD"/>
    <w:rsid w:val="00512074"/>
    <w:rsid w:val="005120D9"/>
    <w:rsid w:val="00512CDA"/>
    <w:rsid w:val="00512DC6"/>
    <w:rsid w:val="005153A7"/>
    <w:rsid w:val="005207E1"/>
    <w:rsid w:val="005219CF"/>
    <w:rsid w:val="00522636"/>
    <w:rsid w:val="005241E2"/>
    <w:rsid w:val="00525D0D"/>
    <w:rsid w:val="00531BD8"/>
    <w:rsid w:val="00531C1B"/>
    <w:rsid w:val="00534B59"/>
    <w:rsid w:val="005352AC"/>
    <w:rsid w:val="0053579D"/>
    <w:rsid w:val="005359FE"/>
    <w:rsid w:val="00535D9C"/>
    <w:rsid w:val="00535F91"/>
    <w:rsid w:val="00536759"/>
    <w:rsid w:val="00537C62"/>
    <w:rsid w:val="0054046B"/>
    <w:rsid w:val="00540544"/>
    <w:rsid w:val="00540D30"/>
    <w:rsid w:val="00540ECB"/>
    <w:rsid w:val="00541D8C"/>
    <w:rsid w:val="00542EB7"/>
    <w:rsid w:val="0054333D"/>
    <w:rsid w:val="0054399F"/>
    <w:rsid w:val="00544D46"/>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196A"/>
    <w:rsid w:val="00562B55"/>
    <w:rsid w:val="00563FC9"/>
    <w:rsid w:val="00565E92"/>
    <w:rsid w:val="00566509"/>
    <w:rsid w:val="0057058C"/>
    <w:rsid w:val="00571466"/>
    <w:rsid w:val="00572505"/>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2351"/>
    <w:rsid w:val="005935A4"/>
    <w:rsid w:val="00593AEA"/>
    <w:rsid w:val="005948C2"/>
    <w:rsid w:val="00595541"/>
    <w:rsid w:val="00595C59"/>
    <w:rsid w:val="00595DCA"/>
    <w:rsid w:val="005960D8"/>
    <w:rsid w:val="005969A4"/>
    <w:rsid w:val="00596FA9"/>
    <w:rsid w:val="0059779B"/>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513D"/>
    <w:rsid w:val="005B64F8"/>
    <w:rsid w:val="005B6BD0"/>
    <w:rsid w:val="005B6F83"/>
    <w:rsid w:val="005C0D84"/>
    <w:rsid w:val="005C37DC"/>
    <w:rsid w:val="005C4DEE"/>
    <w:rsid w:val="005C4EFC"/>
    <w:rsid w:val="005C5559"/>
    <w:rsid w:val="005C74FB"/>
    <w:rsid w:val="005C7B3A"/>
    <w:rsid w:val="005C7C0B"/>
    <w:rsid w:val="005D0F2B"/>
    <w:rsid w:val="005D1602"/>
    <w:rsid w:val="005D24B5"/>
    <w:rsid w:val="005D2C0F"/>
    <w:rsid w:val="005D3B77"/>
    <w:rsid w:val="005D4F4C"/>
    <w:rsid w:val="005D67DA"/>
    <w:rsid w:val="005D6B0D"/>
    <w:rsid w:val="005D7068"/>
    <w:rsid w:val="005E10FA"/>
    <w:rsid w:val="005E2B45"/>
    <w:rsid w:val="005E385F"/>
    <w:rsid w:val="005E5B81"/>
    <w:rsid w:val="005E5E7F"/>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3C0A"/>
    <w:rsid w:val="00604B1C"/>
    <w:rsid w:val="00604CAE"/>
    <w:rsid w:val="00604F14"/>
    <w:rsid w:val="00605A6A"/>
    <w:rsid w:val="0060663A"/>
    <w:rsid w:val="00606E6A"/>
    <w:rsid w:val="00607BA5"/>
    <w:rsid w:val="0061073D"/>
    <w:rsid w:val="00611B83"/>
    <w:rsid w:val="00612634"/>
    <w:rsid w:val="00613257"/>
    <w:rsid w:val="006137BF"/>
    <w:rsid w:val="006140C6"/>
    <w:rsid w:val="006148DB"/>
    <w:rsid w:val="00620A71"/>
    <w:rsid w:val="00620AED"/>
    <w:rsid w:val="00620D80"/>
    <w:rsid w:val="006234A6"/>
    <w:rsid w:val="0062355D"/>
    <w:rsid w:val="006237B6"/>
    <w:rsid w:val="00623C19"/>
    <w:rsid w:val="00625A35"/>
    <w:rsid w:val="00625E0A"/>
    <w:rsid w:val="006269FF"/>
    <w:rsid w:val="00626DE5"/>
    <w:rsid w:val="006270D7"/>
    <w:rsid w:val="00630001"/>
    <w:rsid w:val="006311B3"/>
    <w:rsid w:val="006316DB"/>
    <w:rsid w:val="0063284C"/>
    <w:rsid w:val="0063326E"/>
    <w:rsid w:val="00633738"/>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FB0"/>
    <w:rsid w:val="0066693D"/>
    <w:rsid w:val="00666A19"/>
    <w:rsid w:val="00666ED0"/>
    <w:rsid w:val="00667EE7"/>
    <w:rsid w:val="00670874"/>
    <w:rsid w:val="00670922"/>
    <w:rsid w:val="00670BE1"/>
    <w:rsid w:val="006717B2"/>
    <w:rsid w:val="0067218F"/>
    <w:rsid w:val="006741F2"/>
    <w:rsid w:val="00674CC3"/>
    <w:rsid w:val="00674DB8"/>
    <w:rsid w:val="0067510A"/>
    <w:rsid w:val="0067553F"/>
    <w:rsid w:val="00675C72"/>
    <w:rsid w:val="00675DF5"/>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DC6"/>
    <w:rsid w:val="00694572"/>
    <w:rsid w:val="0069463A"/>
    <w:rsid w:val="00695E02"/>
    <w:rsid w:val="00695FC2"/>
    <w:rsid w:val="0069629A"/>
    <w:rsid w:val="00696949"/>
    <w:rsid w:val="00697052"/>
    <w:rsid w:val="006A0848"/>
    <w:rsid w:val="006A2335"/>
    <w:rsid w:val="006A41B7"/>
    <w:rsid w:val="006A46FB"/>
    <w:rsid w:val="006A5E28"/>
    <w:rsid w:val="006A697B"/>
    <w:rsid w:val="006A7AFF"/>
    <w:rsid w:val="006A7C13"/>
    <w:rsid w:val="006B0252"/>
    <w:rsid w:val="006B0F67"/>
    <w:rsid w:val="006B16C9"/>
    <w:rsid w:val="006B1816"/>
    <w:rsid w:val="006B1FF4"/>
    <w:rsid w:val="006B2099"/>
    <w:rsid w:val="006B31E4"/>
    <w:rsid w:val="006B3466"/>
    <w:rsid w:val="006B50CF"/>
    <w:rsid w:val="006B5C38"/>
    <w:rsid w:val="006B6BD4"/>
    <w:rsid w:val="006C03B8"/>
    <w:rsid w:val="006C06C1"/>
    <w:rsid w:val="006C2602"/>
    <w:rsid w:val="006C36DC"/>
    <w:rsid w:val="006C39F5"/>
    <w:rsid w:val="006C4C27"/>
    <w:rsid w:val="006C5EC9"/>
    <w:rsid w:val="006C6059"/>
    <w:rsid w:val="006C6515"/>
    <w:rsid w:val="006C6642"/>
    <w:rsid w:val="006C7522"/>
    <w:rsid w:val="006D0E4F"/>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7072"/>
    <w:rsid w:val="00707D61"/>
    <w:rsid w:val="00711CC9"/>
    <w:rsid w:val="00712287"/>
    <w:rsid w:val="00712772"/>
    <w:rsid w:val="00712E00"/>
    <w:rsid w:val="0071304C"/>
    <w:rsid w:val="00713B24"/>
    <w:rsid w:val="007140ED"/>
    <w:rsid w:val="00714811"/>
    <w:rsid w:val="007148D3"/>
    <w:rsid w:val="007155EA"/>
    <w:rsid w:val="00715B6F"/>
    <w:rsid w:val="00715B9A"/>
    <w:rsid w:val="0071685D"/>
    <w:rsid w:val="00716E18"/>
    <w:rsid w:val="007178A2"/>
    <w:rsid w:val="00720AA5"/>
    <w:rsid w:val="00721B32"/>
    <w:rsid w:val="007230AF"/>
    <w:rsid w:val="00723DA6"/>
    <w:rsid w:val="007257D0"/>
    <w:rsid w:val="00725ACA"/>
    <w:rsid w:val="00726EA6"/>
    <w:rsid w:val="00727208"/>
    <w:rsid w:val="00727680"/>
    <w:rsid w:val="00730AE8"/>
    <w:rsid w:val="00731116"/>
    <w:rsid w:val="00731642"/>
    <w:rsid w:val="00731ACD"/>
    <w:rsid w:val="00732810"/>
    <w:rsid w:val="00733E8F"/>
    <w:rsid w:val="007348B1"/>
    <w:rsid w:val="00734966"/>
    <w:rsid w:val="00736221"/>
    <w:rsid w:val="007362A6"/>
    <w:rsid w:val="00736D7D"/>
    <w:rsid w:val="00737FCB"/>
    <w:rsid w:val="00740AE9"/>
    <w:rsid w:val="00740E58"/>
    <w:rsid w:val="00742051"/>
    <w:rsid w:val="007426FF"/>
    <w:rsid w:val="007445A0"/>
    <w:rsid w:val="00744D25"/>
    <w:rsid w:val="0074524B"/>
    <w:rsid w:val="00746CF0"/>
    <w:rsid w:val="00747D8B"/>
    <w:rsid w:val="007504E4"/>
    <w:rsid w:val="00750516"/>
    <w:rsid w:val="00751228"/>
    <w:rsid w:val="00755255"/>
    <w:rsid w:val="00755A78"/>
    <w:rsid w:val="007571E1"/>
    <w:rsid w:val="00757A58"/>
    <w:rsid w:val="007604B2"/>
    <w:rsid w:val="00762AE1"/>
    <w:rsid w:val="00765281"/>
    <w:rsid w:val="00766BAD"/>
    <w:rsid w:val="00766F28"/>
    <w:rsid w:val="00767AD1"/>
    <w:rsid w:val="007708F3"/>
    <w:rsid w:val="007720C7"/>
    <w:rsid w:val="007727EE"/>
    <w:rsid w:val="007729A2"/>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693B"/>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7377"/>
    <w:rsid w:val="007A7746"/>
    <w:rsid w:val="007B19AB"/>
    <w:rsid w:val="007B2972"/>
    <w:rsid w:val="007B2F0A"/>
    <w:rsid w:val="007B3C93"/>
    <w:rsid w:val="007B3D2D"/>
    <w:rsid w:val="007B449E"/>
    <w:rsid w:val="007B50AE"/>
    <w:rsid w:val="007B51DF"/>
    <w:rsid w:val="007B51F6"/>
    <w:rsid w:val="007B52C3"/>
    <w:rsid w:val="007B56AF"/>
    <w:rsid w:val="007B5C80"/>
    <w:rsid w:val="007B5D26"/>
    <w:rsid w:val="007B6BAB"/>
    <w:rsid w:val="007B74FC"/>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4743"/>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D4A"/>
    <w:rsid w:val="00806E27"/>
    <w:rsid w:val="00807786"/>
    <w:rsid w:val="00810F12"/>
    <w:rsid w:val="00811FCB"/>
    <w:rsid w:val="00812821"/>
    <w:rsid w:val="0081412B"/>
    <w:rsid w:val="008158D6"/>
    <w:rsid w:val="00815CC2"/>
    <w:rsid w:val="0081698F"/>
    <w:rsid w:val="008170A7"/>
    <w:rsid w:val="00817196"/>
    <w:rsid w:val="00820883"/>
    <w:rsid w:val="00821061"/>
    <w:rsid w:val="0082210B"/>
    <w:rsid w:val="0082249C"/>
    <w:rsid w:val="00822908"/>
    <w:rsid w:val="00822E49"/>
    <w:rsid w:val="00822ED0"/>
    <w:rsid w:val="00823002"/>
    <w:rsid w:val="008235DB"/>
    <w:rsid w:val="008238D8"/>
    <w:rsid w:val="008248F6"/>
    <w:rsid w:val="00824993"/>
    <w:rsid w:val="00824AB4"/>
    <w:rsid w:val="00825C42"/>
    <w:rsid w:val="00825D25"/>
    <w:rsid w:val="00827089"/>
    <w:rsid w:val="008273F9"/>
    <w:rsid w:val="00827D6F"/>
    <w:rsid w:val="00830A01"/>
    <w:rsid w:val="00832955"/>
    <w:rsid w:val="008338D6"/>
    <w:rsid w:val="0083470F"/>
    <w:rsid w:val="008358DE"/>
    <w:rsid w:val="00836AD3"/>
    <w:rsid w:val="00836B6C"/>
    <w:rsid w:val="008376AC"/>
    <w:rsid w:val="008400F3"/>
    <w:rsid w:val="00842360"/>
    <w:rsid w:val="008428DC"/>
    <w:rsid w:val="008437A8"/>
    <w:rsid w:val="008444E8"/>
    <w:rsid w:val="00844E80"/>
    <w:rsid w:val="00846795"/>
    <w:rsid w:val="00846FE7"/>
    <w:rsid w:val="008476C6"/>
    <w:rsid w:val="00850395"/>
    <w:rsid w:val="00852063"/>
    <w:rsid w:val="008546E1"/>
    <w:rsid w:val="00854F47"/>
    <w:rsid w:val="00856911"/>
    <w:rsid w:val="00861925"/>
    <w:rsid w:val="008620A1"/>
    <w:rsid w:val="008620E0"/>
    <w:rsid w:val="008622B8"/>
    <w:rsid w:val="0086255A"/>
    <w:rsid w:val="00863C49"/>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4A1"/>
    <w:rsid w:val="00875CD7"/>
    <w:rsid w:val="008767E9"/>
    <w:rsid w:val="00876B4D"/>
    <w:rsid w:val="00876D59"/>
    <w:rsid w:val="00876FF1"/>
    <w:rsid w:val="008775FA"/>
    <w:rsid w:val="00877C41"/>
    <w:rsid w:val="00877F18"/>
    <w:rsid w:val="00882DA9"/>
    <w:rsid w:val="00885097"/>
    <w:rsid w:val="008852EE"/>
    <w:rsid w:val="00886B3A"/>
    <w:rsid w:val="00887779"/>
    <w:rsid w:val="00890662"/>
    <w:rsid w:val="00892BEC"/>
    <w:rsid w:val="008939CB"/>
    <w:rsid w:val="008941E3"/>
    <w:rsid w:val="00894A88"/>
    <w:rsid w:val="00895386"/>
    <w:rsid w:val="00895891"/>
    <w:rsid w:val="0089592B"/>
    <w:rsid w:val="00896A9A"/>
    <w:rsid w:val="008971EF"/>
    <w:rsid w:val="00897DC0"/>
    <w:rsid w:val="00897E72"/>
    <w:rsid w:val="008A003F"/>
    <w:rsid w:val="008A0F21"/>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0EB5"/>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3B2E"/>
    <w:rsid w:val="008E6ACC"/>
    <w:rsid w:val="008E707E"/>
    <w:rsid w:val="008E7E3A"/>
    <w:rsid w:val="008F1797"/>
    <w:rsid w:val="008F1C4E"/>
    <w:rsid w:val="008F1EAB"/>
    <w:rsid w:val="008F33DC"/>
    <w:rsid w:val="008F44DD"/>
    <w:rsid w:val="008F477F"/>
    <w:rsid w:val="008F5080"/>
    <w:rsid w:val="008F59BA"/>
    <w:rsid w:val="008F6399"/>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9"/>
    <w:rsid w:val="009141CB"/>
    <w:rsid w:val="00914AD8"/>
    <w:rsid w:val="00914F64"/>
    <w:rsid w:val="0091547A"/>
    <w:rsid w:val="00915AD7"/>
    <w:rsid w:val="00916079"/>
    <w:rsid w:val="00917351"/>
    <w:rsid w:val="00917CE9"/>
    <w:rsid w:val="009200C0"/>
    <w:rsid w:val="0092075B"/>
    <w:rsid w:val="00920AF5"/>
    <w:rsid w:val="00920BF2"/>
    <w:rsid w:val="00922010"/>
    <w:rsid w:val="00924397"/>
    <w:rsid w:val="009301CA"/>
    <w:rsid w:val="0093040F"/>
    <w:rsid w:val="009308E9"/>
    <w:rsid w:val="00930C19"/>
    <w:rsid w:val="00930FF1"/>
    <w:rsid w:val="00931BD9"/>
    <w:rsid w:val="00931F27"/>
    <w:rsid w:val="00934A78"/>
    <w:rsid w:val="00936137"/>
    <w:rsid w:val="009368F3"/>
    <w:rsid w:val="00936D8A"/>
    <w:rsid w:val="00941636"/>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F08"/>
    <w:rsid w:val="00972E86"/>
    <w:rsid w:val="00973137"/>
    <w:rsid w:val="00973973"/>
    <w:rsid w:val="00973B40"/>
    <w:rsid w:val="00973B60"/>
    <w:rsid w:val="0097603D"/>
    <w:rsid w:val="00976949"/>
    <w:rsid w:val="00977463"/>
    <w:rsid w:val="00980477"/>
    <w:rsid w:val="00980A5A"/>
    <w:rsid w:val="009826DE"/>
    <w:rsid w:val="00985253"/>
    <w:rsid w:val="009853B3"/>
    <w:rsid w:val="009856E8"/>
    <w:rsid w:val="00986EE3"/>
    <w:rsid w:val="009876C6"/>
    <w:rsid w:val="00987AC7"/>
    <w:rsid w:val="00990630"/>
    <w:rsid w:val="00991761"/>
    <w:rsid w:val="0099214E"/>
    <w:rsid w:val="00993348"/>
    <w:rsid w:val="0099488B"/>
    <w:rsid w:val="009948A7"/>
    <w:rsid w:val="00994DCA"/>
    <w:rsid w:val="00994EE2"/>
    <w:rsid w:val="0099599F"/>
    <w:rsid w:val="009960EC"/>
    <w:rsid w:val="009970DD"/>
    <w:rsid w:val="009A0864"/>
    <w:rsid w:val="009A0E6F"/>
    <w:rsid w:val="009A0FBA"/>
    <w:rsid w:val="009A1601"/>
    <w:rsid w:val="009A177E"/>
    <w:rsid w:val="009A3BB6"/>
    <w:rsid w:val="009A414D"/>
    <w:rsid w:val="009A462D"/>
    <w:rsid w:val="009A5570"/>
    <w:rsid w:val="009A5CBA"/>
    <w:rsid w:val="009A5D25"/>
    <w:rsid w:val="009A7898"/>
    <w:rsid w:val="009B0FC2"/>
    <w:rsid w:val="009B172C"/>
    <w:rsid w:val="009B1F30"/>
    <w:rsid w:val="009B2B71"/>
    <w:rsid w:val="009B2C7B"/>
    <w:rsid w:val="009B38A3"/>
    <w:rsid w:val="009B3AC2"/>
    <w:rsid w:val="009B4DF4"/>
    <w:rsid w:val="009B564E"/>
    <w:rsid w:val="009B7E87"/>
    <w:rsid w:val="009C0169"/>
    <w:rsid w:val="009C07CA"/>
    <w:rsid w:val="009C1606"/>
    <w:rsid w:val="009C1D3C"/>
    <w:rsid w:val="009C37E4"/>
    <w:rsid w:val="009C403E"/>
    <w:rsid w:val="009C687B"/>
    <w:rsid w:val="009D26DF"/>
    <w:rsid w:val="009D3980"/>
    <w:rsid w:val="009D3E49"/>
    <w:rsid w:val="009D4FF0"/>
    <w:rsid w:val="009D555D"/>
    <w:rsid w:val="009D6883"/>
    <w:rsid w:val="009D703C"/>
    <w:rsid w:val="009D709E"/>
    <w:rsid w:val="009D718F"/>
    <w:rsid w:val="009E068F"/>
    <w:rsid w:val="009E14E0"/>
    <w:rsid w:val="009E28BB"/>
    <w:rsid w:val="009E35DB"/>
    <w:rsid w:val="009E40EC"/>
    <w:rsid w:val="009E47A3"/>
    <w:rsid w:val="009E5428"/>
    <w:rsid w:val="009E6836"/>
    <w:rsid w:val="009F08F3"/>
    <w:rsid w:val="009F344F"/>
    <w:rsid w:val="009F3AD1"/>
    <w:rsid w:val="009F3EC0"/>
    <w:rsid w:val="009F6050"/>
    <w:rsid w:val="009F623C"/>
    <w:rsid w:val="009F6631"/>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F63"/>
    <w:rsid w:val="00A2193B"/>
    <w:rsid w:val="00A21CF3"/>
    <w:rsid w:val="00A23434"/>
    <w:rsid w:val="00A2351A"/>
    <w:rsid w:val="00A24011"/>
    <w:rsid w:val="00A25D55"/>
    <w:rsid w:val="00A25E87"/>
    <w:rsid w:val="00A264A9"/>
    <w:rsid w:val="00A26647"/>
    <w:rsid w:val="00A26DCF"/>
    <w:rsid w:val="00A27785"/>
    <w:rsid w:val="00A30187"/>
    <w:rsid w:val="00A32D5B"/>
    <w:rsid w:val="00A335AC"/>
    <w:rsid w:val="00A3371C"/>
    <w:rsid w:val="00A3413D"/>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FE2"/>
    <w:rsid w:val="00A50FC7"/>
    <w:rsid w:val="00A51976"/>
    <w:rsid w:val="00A51F09"/>
    <w:rsid w:val="00A52370"/>
    <w:rsid w:val="00A52E1D"/>
    <w:rsid w:val="00A53117"/>
    <w:rsid w:val="00A537C8"/>
    <w:rsid w:val="00A54B62"/>
    <w:rsid w:val="00A55505"/>
    <w:rsid w:val="00A56E30"/>
    <w:rsid w:val="00A6079D"/>
    <w:rsid w:val="00A61010"/>
    <w:rsid w:val="00A61499"/>
    <w:rsid w:val="00A62846"/>
    <w:rsid w:val="00A62A77"/>
    <w:rsid w:val="00A63483"/>
    <w:rsid w:val="00A6408D"/>
    <w:rsid w:val="00A657D7"/>
    <w:rsid w:val="00A65DDC"/>
    <w:rsid w:val="00A660AC"/>
    <w:rsid w:val="00A67E6C"/>
    <w:rsid w:val="00A70187"/>
    <w:rsid w:val="00A70219"/>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681C"/>
    <w:rsid w:val="00A9055C"/>
    <w:rsid w:val="00A90A3C"/>
    <w:rsid w:val="00A90D07"/>
    <w:rsid w:val="00A92879"/>
    <w:rsid w:val="00A93BDC"/>
    <w:rsid w:val="00A9442A"/>
    <w:rsid w:val="00A946E6"/>
    <w:rsid w:val="00A94B85"/>
    <w:rsid w:val="00A94D27"/>
    <w:rsid w:val="00A94E58"/>
    <w:rsid w:val="00A9664A"/>
    <w:rsid w:val="00AA016F"/>
    <w:rsid w:val="00AA1ED6"/>
    <w:rsid w:val="00AA32AD"/>
    <w:rsid w:val="00AA3A89"/>
    <w:rsid w:val="00AA3FC9"/>
    <w:rsid w:val="00AA51D6"/>
    <w:rsid w:val="00AA604E"/>
    <w:rsid w:val="00AB0BC8"/>
    <w:rsid w:val="00AB11CA"/>
    <w:rsid w:val="00AB14D9"/>
    <w:rsid w:val="00AB2601"/>
    <w:rsid w:val="00AB4AB8"/>
    <w:rsid w:val="00AB64A7"/>
    <w:rsid w:val="00AB655E"/>
    <w:rsid w:val="00AC007F"/>
    <w:rsid w:val="00AC2ECD"/>
    <w:rsid w:val="00AC3119"/>
    <w:rsid w:val="00AC39D5"/>
    <w:rsid w:val="00AC49FB"/>
    <w:rsid w:val="00AC5A10"/>
    <w:rsid w:val="00AC6884"/>
    <w:rsid w:val="00AD049B"/>
    <w:rsid w:val="00AD0AA3"/>
    <w:rsid w:val="00AD1379"/>
    <w:rsid w:val="00AD1822"/>
    <w:rsid w:val="00AD1889"/>
    <w:rsid w:val="00AD1FA3"/>
    <w:rsid w:val="00AD2407"/>
    <w:rsid w:val="00AD2D8A"/>
    <w:rsid w:val="00AD2ED0"/>
    <w:rsid w:val="00AD315E"/>
    <w:rsid w:val="00AD32A5"/>
    <w:rsid w:val="00AD3B7E"/>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A91"/>
    <w:rsid w:val="00AE70DE"/>
    <w:rsid w:val="00AF0BFA"/>
    <w:rsid w:val="00AF1780"/>
    <w:rsid w:val="00AF1C5D"/>
    <w:rsid w:val="00AF1D14"/>
    <w:rsid w:val="00AF2AE6"/>
    <w:rsid w:val="00AF2DA7"/>
    <w:rsid w:val="00AF4000"/>
    <w:rsid w:val="00AF42D7"/>
    <w:rsid w:val="00AF6E16"/>
    <w:rsid w:val="00B006FE"/>
    <w:rsid w:val="00B007CB"/>
    <w:rsid w:val="00B0184B"/>
    <w:rsid w:val="00B02975"/>
    <w:rsid w:val="00B02AA9"/>
    <w:rsid w:val="00B02FA3"/>
    <w:rsid w:val="00B041A5"/>
    <w:rsid w:val="00B05084"/>
    <w:rsid w:val="00B07253"/>
    <w:rsid w:val="00B10DBE"/>
    <w:rsid w:val="00B118CA"/>
    <w:rsid w:val="00B1235A"/>
    <w:rsid w:val="00B130D1"/>
    <w:rsid w:val="00B14C34"/>
    <w:rsid w:val="00B15656"/>
    <w:rsid w:val="00B157F9"/>
    <w:rsid w:val="00B1785D"/>
    <w:rsid w:val="00B20256"/>
    <w:rsid w:val="00B20D09"/>
    <w:rsid w:val="00B20DDB"/>
    <w:rsid w:val="00B21CAC"/>
    <w:rsid w:val="00B2203E"/>
    <w:rsid w:val="00B23A92"/>
    <w:rsid w:val="00B23F54"/>
    <w:rsid w:val="00B2763F"/>
    <w:rsid w:val="00B27AAC"/>
    <w:rsid w:val="00B30929"/>
    <w:rsid w:val="00B30EAF"/>
    <w:rsid w:val="00B334D1"/>
    <w:rsid w:val="00B34034"/>
    <w:rsid w:val="00B34E6A"/>
    <w:rsid w:val="00B35371"/>
    <w:rsid w:val="00B364E6"/>
    <w:rsid w:val="00B36E50"/>
    <w:rsid w:val="00B372AA"/>
    <w:rsid w:val="00B40445"/>
    <w:rsid w:val="00B409E0"/>
    <w:rsid w:val="00B40CAE"/>
    <w:rsid w:val="00B41888"/>
    <w:rsid w:val="00B43A49"/>
    <w:rsid w:val="00B44603"/>
    <w:rsid w:val="00B4488B"/>
    <w:rsid w:val="00B45A52"/>
    <w:rsid w:val="00B46175"/>
    <w:rsid w:val="00B51D46"/>
    <w:rsid w:val="00B53376"/>
    <w:rsid w:val="00B5371B"/>
    <w:rsid w:val="00B548B7"/>
    <w:rsid w:val="00B54D00"/>
    <w:rsid w:val="00B572EC"/>
    <w:rsid w:val="00B57CCB"/>
    <w:rsid w:val="00B60118"/>
    <w:rsid w:val="00B6083F"/>
    <w:rsid w:val="00B6152F"/>
    <w:rsid w:val="00B62BBF"/>
    <w:rsid w:val="00B63069"/>
    <w:rsid w:val="00B643E3"/>
    <w:rsid w:val="00B645EA"/>
    <w:rsid w:val="00B662C7"/>
    <w:rsid w:val="00B664C7"/>
    <w:rsid w:val="00B66D06"/>
    <w:rsid w:val="00B66E6D"/>
    <w:rsid w:val="00B67B87"/>
    <w:rsid w:val="00B7011B"/>
    <w:rsid w:val="00B70C1A"/>
    <w:rsid w:val="00B713D8"/>
    <w:rsid w:val="00B730C1"/>
    <w:rsid w:val="00B73172"/>
    <w:rsid w:val="00B739F6"/>
    <w:rsid w:val="00B756A6"/>
    <w:rsid w:val="00B75D4D"/>
    <w:rsid w:val="00B76551"/>
    <w:rsid w:val="00B81887"/>
    <w:rsid w:val="00B81A6C"/>
    <w:rsid w:val="00B82997"/>
    <w:rsid w:val="00B82A4F"/>
    <w:rsid w:val="00B85DE5"/>
    <w:rsid w:val="00B90F73"/>
    <w:rsid w:val="00B91421"/>
    <w:rsid w:val="00B9184F"/>
    <w:rsid w:val="00B92C54"/>
    <w:rsid w:val="00B92EFD"/>
    <w:rsid w:val="00B93B1F"/>
    <w:rsid w:val="00B93B59"/>
    <w:rsid w:val="00B9406A"/>
    <w:rsid w:val="00B945E3"/>
    <w:rsid w:val="00B94B10"/>
    <w:rsid w:val="00BA2277"/>
    <w:rsid w:val="00BA2280"/>
    <w:rsid w:val="00BA2A08"/>
    <w:rsid w:val="00BA4A81"/>
    <w:rsid w:val="00BA56D2"/>
    <w:rsid w:val="00BA76E0"/>
    <w:rsid w:val="00BB0873"/>
    <w:rsid w:val="00BB15E5"/>
    <w:rsid w:val="00BB2A25"/>
    <w:rsid w:val="00BB49D2"/>
    <w:rsid w:val="00BB4C67"/>
    <w:rsid w:val="00BB4D8F"/>
    <w:rsid w:val="00BB51E9"/>
    <w:rsid w:val="00BB5965"/>
    <w:rsid w:val="00BB59BC"/>
    <w:rsid w:val="00BC0FDC"/>
    <w:rsid w:val="00BC10F8"/>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74C7"/>
    <w:rsid w:val="00C010E1"/>
    <w:rsid w:val="00C011B5"/>
    <w:rsid w:val="00C015F1"/>
    <w:rsid w:val="00C017FF"/>
    <w:rsid w:val="00C01A55"/>
    <w:rsid w:val="00C01F33"/>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6B42"/>
    <w:rsid w:val="00C17372"/>
    <w:rsid w:val="00C17437"/>
    <w:rsid w:val="00C176B1"/>
    <w:rsid w:val="00C202FC"/>
    <w:rsid w:val="00C207D9"/>
    <w:rsid w:val="00C21677"/>
    <w:rsid w:val="00C21728"/>
    <w:rsid w:val="00C21A40"/>
    <w:rsid w:val="00C2419E"/>
    <w:rsid w:val="00C24908"/>
    <w:rsid w:val="00C24FF7"/>
    <w:rsid w:val="00C26434"/>
    <w:rsid w:val="00C26DF9"/>
    <w:rsid w:val="00C26F3D"/>
    <w:rsid w:val="00C27194"/>
    <w:rsid w:val="00C2786D"/>
    <w:rsid w:val="00C279B5"/>
    <w:rsid w:val="00C27C45"/>
    <w:rsid w:val="00C3198A"/>
    <w:rsid w:val="00C35545"/>
    <w:rsid w:val="00C3719D"/>
    <w:rsid w:val="00C37CB2"/>
    <w:rsid w:val="00C415A1"/>
    <w:rsid w:val="00C429DB"/>
    <w:rsid w:val="00C45A75"/>
    <w:rsid w:val="00C45E7F"/>
    <w:rsid w:val="00C46A90"/>
    <w:rsid w:val="00C471BC"/>
    <w:rsid w:val="00C473A5"/>
    <w:rsid w:val="00C47A73"/>
    <w:rsid w:val="00C51B4C"/>
    <w:rsid w:val="00C51B9D"/>
    <w:rsid w:val="00C52E22"/>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8B5"/>
    <w:rsid w:val="00C72EF4"/>
    <w:rsid w:val="00C73920"/>
    <w:rsid w:val="00C744FE"/>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5414"/>
    <w:rsid w:val="00C879C6"/>
    <w:rsid w:val="00C87CEF"/>
    <w:rsid w:val="00C9027A"/>
    <w:rsid w:val="00C9068E"/>
    <w:rsid w:val="00C93814"/>
    <w:rsid w:val="00C93C4B"/>
    <w:rsid w:val="00C941BC"/>
    <w:rsid w:val="00C944AB"/>
    <w:rsid w:val="00C94782"/>
    <w:rsid w:val="00C94E01"/>
    <w:rsid w:val="00C9560F"/>
    <w:rsid w:val="00C957C6"/>
    <w:rsid w:val="00C95B40"/>
    <w:rsid w:val="00CA1030"/>
    <w:rsid w:val="00CA1A54"/>
    <w:rsid w:val="00CA1ED8"/>
    <w:rsid w:val="00CA21D5"/>
    <w:rsid w:val="00CA258B"/>
    <w:rsid w:val="00CA306D"/>
    <w:rsid w:val="00CA63EA"/>
    <w:rsid w:val="00CA67DF"/>
    <w:rsid w:val="00CA7234"/>
    <w:rsid w:val="00CA7DFA"/>
    <w:rsid w:val="00CB07E5"/>
    <w:rsid w:val="00CB1F2B"/>
    <w:rsid w:val="00CB1F63"/>
    <w:rsid w:val="00CB4DA9"/>
    <w:rsid w:val="00CB5354"/>
    <w:rsid w:val="00CB6112"/>
    <w:rsid w:val="00CB6AFC"/>
    <w:rsid w:val="00CB7170"/>
    <w:rsid w:val="00CC040E"/>
    <w:rsid w:val="00CC111F"/>
    <w:rsid w:val="00CC1B60"/>
    <w:rsid w:val="00CC2011"/>
    <w:rsid w:val="00CC25FB"/>
    <w:rsid w:val="00CC346F"/>
    <w:rsid w:val="00CC3EA0"/>
    <w:rsid w:val="00CC4D27"/>
    <w:rsid w:val="00CC56A6"/>
    <w:rsid w:val="00CC5B11"/>
    <w:rsid w:val="00CC7B45"/>
    <w:rsid w:val="00CD1188"/>
    <w:rsid w:val="00CD2358"/>
    <w:rsid w:val="00CD298A"/>
    <w:rsid w:val="00CD2ED1"/>
    <w:rsid w:val="00CD337B"/>
    <w:rsid w:val="00CD529C"/>
    <w:rsid w:val="00CD6F85"/>
    <w:rsid w:val="00CD7121"/>
    <w:rsid w:val="00CD77F8"/>
    <w:rsid w:val="00CD7C69"/>
    <w:rsid w:val="00CE0184"/>
    <w:rsid w:val="00CE0424"/>
    <w:rsid w:val="00CE3792"/>
    <w:rsid w:val="00CE46C4"/>
    <w:rsid w:val="00CE4AB7"/>
    <w:rsid w:val="00CE5AB6"/>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CF75F8"/>
    <w:rsid w:val="00D00747"/>
    <w:rsid w:val="00D010E0"/>
    <w:rsid w:val="00D020AC"/>
    <w:rsid w:val="00D029E5"/>
    <w:rsid w:val="00D0349B"/>
    <w:rsid w:val="00D05053"/>
    <w:rsid w:val="00D05068"/>
    <w:rsid w:val="00D10249"/>
    <w:rsid w:val="00D10D4F"/>
    <w:rsid w:val="00D1106A"/>
    <w:rsid w:val="00D115C3"/>
    <w:rsid w:val="00D11897"/>
    <w:rsid w:val="00D13135"/>
    <w:rsid w:val="00D13E4E"/>
    <w:rsid w:val="00D14C40"/>
    <w:rsid w:val="00D15473"/>
    <w:rsid w:val="00D165F6"/>
    <w:rsid w:val="00D1673F"/>
    <w:rsid w:val="00D1782C"/>
    <w:rsid w:val="00D2123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77E6A"/>
    <w:rsid w:val="00D8021F"/>
    <w:rsid w:val="00D80383"/>
    <w:rsid w:val="00D80AED"/>
    <w:rsid w:val="00D823C6"/>
    <w:rsid w:val="00D8327F"/>
    <w:rsid w:val="00D84C20"/>
    <w:rsid w:val="00D84C4A"/>
    <w:rsid w:val="00D86CA3"/>
    <w:rsid w:val="00D871CE"/>
    <w:rsid w:val="00D90F45"/>
    <w:rsid w:val="00D91443"/>
    <w:rsid w:val="00D9196D"/>
    <w:rsid w:val="00D91E4B"/>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58A5"/>
    <w:rsid w:val="00DB6302"/>
    <w:rsid w:val="00DB72AC"/>
    <w:rsid w:val="00DC19F5"/>
    <w:rsid w:val="00DC1DA2"/>
    <w:rsid w:val="00DC2A9F"/>
    <w:rsid w:val="00DC2B63"/>
    <w:rsid w:val="00DC2CDF"/>
    <w:rsid w:val="00DC2D36"/>
    <w:rsid w:val="00DC2F6A"/>
    <w:rsid w:val="00DC41B2"/>
    <w:rsid w:val="00DC4652"/>
    <w:rsid w:val="00DC53EF"/>
    <w:rsid w:val="00DC7D07"/>
    <w:rsid w:val="00DD0CE6"/>
    <w:rsid w:val="00DD0DA8"/>
    <w:rsid w:val="00DD264E"/>
    <w:rsid w:val="00DD404E"/>
    <w:rsid w:val="00DD6B0A"/>
    <w:rsid w:val="00DE021B"/>
    <w:rsid w:val="00DE07BE"/>
    <w:rsid w:val="00DE1736"/>
    <w:rsid w:val="00DE199B"/>
    <w:rsid w:val="00DE241F"/>
    <w:rsid w:val="00DE2E01"/>
    <w:rsid w:val="00DE3809"/>
    <w:rsid w:val="00DE4A9F"/>
    <w:rsid w:val="00DE4E36"/>
    <w:rsid w:val="00DE5608"/>
    <w:rsid w:val="00DE58D0"/>
    <w:rsid w:val="00DE5FA3"/>
    <w:rsid w:val="00DE6025"/>
    <w:rsid w:val="00DE654F"/>
    <w:rsid w:val="00DE6DBD"/>
    <w:rsid w:val="00DF025A"/>
    <w:rsid w:val="00DF0424"/>
    <w:rsid w:val="00DF0B6E"/>
    <w:rsid w:val="00DF0C0C"/>
    <w:rsid w:val="00DF15E0"/>
    <w:rsid w:val="00DF2877"/>
    <w:rsid w:val="00DF37A0"/>
    <w:rsid w:val="00DF4263"/>
    <w:rsid w:val="00DF547C"/>
    <w:rsid w:val="00DF568A"/>
    <w:rsid w:val="00DF584F"/>
    <w:rsid w:val="00DF5858"/>
    <w:rsid w:val="00DF66DF"/>
    <w:rsid w:val="00E00E39"/>
    <w:rsid w:val="00E00F92"/>
    <w:rsid w:val="00E011A0"/>
    <w:rsid w:val="00E02542"/>
    <w:rsid w:val="00E03787"/>
    <w:rsid w:val="00E05278"/>
    <w:rsid w:val="00E05465"/>
    <w:rsid w:val="00E0585F"/>
    <w:rsid w:val="00E109EA"/>
    <w:rsid w:val="00E110E7"/>
    <w:rsid w:val="00E11B20"/>
    <w:rsid w:val="00E14D00"/>
    <w:rsid w:val="00E15761"/>
    <w:rsid w:val="00E160A7"/>
    <w:rsid w:val="00E174E3"/>
    <w:rsid w:val="00E17FA2"/>
    <w:rsid w:val="00E21356"/>
    <w:rsid w:val="00E221FB"/>
    <w:rsid w:val="00E22330"/>
    <w:rsid w:val="00E2286F"/>
    <w:rsid w:val="00E23680"/>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1594"/>
    <w:rsid w:val="00E428E3"/>
    <w:rsid w:val="00E42C9E"/>
    <w:rsid w:val="00E43890"/>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E3B"/>
    <w:rsid w:val="00E5627F"/>
    <w:rsid w:val="00E57565"/>
    <w:rsid w:val="00E5757F"/>
    <w:rsid w:val="00E63838"/>
    <w:rsid w:val="00E64434"/>
    <w:rsid w:val="00E67C51"/>
    <w:rsid w:val="00E67F08"/>
    <w:rsid w:val="00E708F4"/>
    <w:rsid w:val="00E72EFC"/>
    <w:rsid w:val="00E73BDB"/>
    <w:rsid w:val="00E740E2"/>
    <w:rsid w:val="00E744A6"/>
    <w:rsid w:val="00E74FE3"/>
    <w:rsid w:val="00E7519E"/>
    <w:rsid w:val="00E75457"/>
    <w:rsid w:val="00E758EC"/>
    <w:rsid w:val="00E764C2"/>
    <w:rsid w:val="00E767AA"/>
    <w:rsid w:val="00E7685E"/>
    <w:rsid w:val="00E8116F"/>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CC"/>
    <w:rsid w:val="00E93739"/>
    <w:rsid w:val="00E93FFE"/>
    <w:rsid w:val="00E94BE3"/>
    <w:rsid w:val="00E94D50"/>
    <w:rsid w:val="00E94F8A"/>
    <w:rsid w:val="00E950F8"/>
    <w:rsid w:val="00E96983"/>
    <w:rsid w:val="00E96A8E"/>
    <w:rsid w:val="00E97297"/>
    <w:rsid w:val="00EA2729"/>
    <w:rsid w:val="00EA34B3"/>
    <w:rsid w:val="00EA3A83"/>
    <w:rsid w:val="00EA5244"/>
    <w:rsid w:val="00EA772D"/>
    <w:rsid w:val="00EA7A41"/>
    <w:rsid w:val="00EB077B"/>
    <w:rsid w:val="00EB0BC5"/>
    <w:rsid w:val="00EB0D21"/>
    <w:rsid w:val="00EB4EA2"/>
    <w:rsid w:val="00EB4FC2"/>
    <w:rsid w:val="00EB5475"/>
    <w:rsid w:val="00EB597E"/>
    <w:rsid w:val="00EC0674"/>
    <w:rsid w:val="00EC1E9B"/>
    <w:rsid w:val="00EC21F6"/>
    <w:rsid w:val="00EC24D5"/>
    <w:rsid w:val="00EC25FA"/>
    <w:rsid w:val="00EC27C6"/>
    <w:rsid w:val="00EC29F6"/>
    <w:rsid w:val="00EC392C"/>
    <w:rsid w:val="00EC405B"/>
    <w:rsid w:val="00EC4207"/>
    <w:rsid w:val="00EC4EC5"/>
    <w:rsid w:val="00EC5017"/>
    <w:rsid w:val="00EC5653"/>
    <w:rsid w:val="00EC5709"/>
    <w:rsid w:val="00EC71CE"/>
    <w:rsid w:val="00EC7330"/>
    <w:rsid w:val="00ED1006"/>
    <w:rsid w:val="00ED2786"/>
    <w:rsid w:val="00ED351B"/>
    <w:rsid w:val="00ED3F35"/>
    <w:rsid w:val="00ED3F9C"/>
    <w:rsid w:val="00ED449A"/>
    <w:rsid w:val="00ED4B94"/>
    <w:rsid w:val="00ED4BBC"/>
    <w:rsid w:val="00ED5510"/>
    <w:rsid w:val="00ED7778"/>
    <w:rsid w:val="00EE0D77"/>
    <w:rsid w:val="00EE32ED"/>
    <w:rsid w:val="00EE4652"/>
    <w:rsid w:val="00EE57EA"/>
    <w:rsid w:val="00EE5914"/>
    <w:rsid w:val="00EE625B"/>
    <w:rsid w:val="00EE632E"/>
    <w:rsid w:val="00EE7642"/>
    <w:rsid w:val="00EF0537"/>
    <w:rsid w:val="00EF18FE"/>
    <w:rsid w:val="00EF1C8D"/>
    <w:rsid w:val="00EF1E88"/>
    <w:rsid w:val="00EF1ED4"/>
    <w:rsid w:val="00EF4B12"/>
    <w:rsid w:val="00EF5787"/>
    <w:rsid w:val="00EF60D0"/>
    <w:rsid w:val="00EF6B6E"/>
    <w:rsid w:val="00F02DBE"/>
    <w:rsid w:val="00F0467F"/>
    <w:rsid w:val="00F04F6E"/>
    <w:rsid w:val="00F0528D"/>
    <w:rsid w:val="00F06C67"/>
    <w:rsid w:val="00F06DFD"/>
    <w:rsid w:val="00F071D1"/>
    <w:rsid w:val="00F072BD"/>
    <w:rsid w:val="00F07533"/>
    <w:rsid w:val="00F076E1"/>
    <w:rsid w:val="00F10629"/>
    <w:rsid w:val="00F130A3"/>
    <w:rsid w:val="00F15FA5"/>
    <w:rsid w:val="00F209B7"/>
    <w:rsid w:val="00F21A74"/>
    <w:rsid w:val="00F22870"/>
    <w:rsid w:val="00F23045"/>
    <w:rsid w:val="00F2376F"/>
    <w:rsid w:val="00F243D8"/>
    <w:rsid w:val="00F25CA8"/>
    <w:rsid w:val="00F25FBD"/>
    <w:rsid w:val="00F278A8"/>
    <w:rsid w:val="00F30828"/>
    <w:rsid w:val="00F313D6"/>
    <w:rsid w:val="00F31EAB"/>
    <w:rsid w:val="00F32227"/>
    <w:rsid w:val="00F33A27"/>
    <w:rsid w:val="00F35CAB"/>
    <w:rsid w:val="00F36A4A"/>
    <w:rsid w:val="00F36EE0"/>
    <w:rsid w:val="00F40F0C"/>
    <w:rsid w:val="00F417EC"/>
    <w:rsid w:val="00F41832"/>
    <w:rsid w:val="00F418E2"/>
    <w:rsid w:val="00F424E5"/>
    <w:rsid w:val="00F45848"/>
    <w:rsid w:val="00F4766C"/>
    <w:rsid w:val="00F47F21"/>
    <w:rsid w:val="00F5060E"/>
    <w:rsid w:val="00F507D1"/>
    <w:rsid w:val="00F519CE"/>
    <w:rsid w:val="00F51A61"/>
    <w:rsid w:val="00F51ADA"/>
    <w:rsid w:val="00F53ED8"/>
    <w:rsid w:val="00F56C2C"/>
    <w:rsid w:val="00F60203"/>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4BB9"/>
    <w:rsid w:val="00F75582"/>
    <w:rsid w:val="00F76EFA"/>
    <w:rsid w:val="00F77E5A"/>
    <w:rsid w:val="00F804BE"/>
    <w:rsid w:val="00F817CE"/>
    <w:rsid w:val="00F81854"/>
    <w:rsid w:val="00F81A80"/>
    <w:rsid w:val="00F8249C"/>
    <w:rsid w:val="00F82509"/>
    <w:rsid w:val="00F8361B"/>
    <w:rsid w:val="00F8456C"/>
    <w:rsid w:val="00F859D8"/>
    <w:rsid w:val="00F86404"/>
    <w:rsid w:val="00F868F5"/>
    <w:rsid w:val="00F86C36"/>
    <w:rsid w:val="00F90289"/>
    <w:rsid w:val="00F90470"/>
    <w:rsid w:val="00F9056A"/>
    <w:rsid w:val="00F90F8D"/>
    <w:rsid w:val="00F91570"/>
    <w:rsid w:val="00F92782"/>
    <w:rsid w:val="00F93811"/>
    <w:rsid w:val="00F93AA9"/>
    <w:rsid w:val="00F963E8"/>
    <w:rsid w:val="00F96985"/>
    <w:rsid w:val="00F97466"/>
    <w:rsid w:val="00F97615"/>
    <w:rsid w:val="00F97838"/>
    <w:rsid w:val="00FA0607"/>
    <w:rsid w:val="00FA0C6D"/>
    <w:rsid w:val="00FA2BB3"/>
    <w:rsid w:val="00FA48FD"/>
    <w:rsid w:val="00FA6806"/>
    <w:rsid w:val="00FA7812"/>
    <w:rsid w:val="00FA7A5E"/>
    <w:rsid w:val="00FB1632"/>
    <w:rsid w:val="00FB3CF9"/>
    <w:rsid w:val="00FB4C80"/>
    <w:rsid w:val="00FB5482"/>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21D0"/>
    <w:rsid w:val="00FE2365"/>
    <w:rsid w:val="00FE37D7"/>
    <w:rsid w:val="00FE4C7B"/>
    <w:rsid w:val="00FE4EB8"/>
    <w:rsid w:val="00FE5AF5"/>
    <w:rsid w:val="00FE7336"/>
    <w:rsid w:val="00FE787C"/>
    <w:rsid w:val="00FF14F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C6884"/>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D9DD1D3A-B893-4C49-991F-2984D6A0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151</cp:revision>
  <cp:lastPrinted>2008-01-31T07:09:00Z</cp:lastPrinted>
  <dcterms:created xsi:type="dcterms:W3CDTF">2022-11-02T05:40:00Z</dcterms:created>
  <dcterms:modified xsi:type="dcterms:W3CDTF">2023-09-27T12:46:00Z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